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995176" w14:textId="77777777" w:rsidR="00443D26" w:rsidRDefault="000820E9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color w:val="000000"/>
        </w:rPr>
      </w:pPr>
      <w:r>
        <w:rPr>
          <w:b/>
          <w:color w:val="000000"/>
          <w:u w:val="single"/>
        </w:rPr>
        <w:t>RAPORT KOŃCOWY Z REALIZACJI PRZEDSIĘWZIĘCIA</w:t>
      </w:r>
    </w:p>
    <w:p w14:paraId="74995177" w14:textId="77777777" w:rsidR="00443D26" w:rsidRDefault="00443D26"/>
    <w:p w14:paraId="74995178" w14:textId="77777777" w:rsidR="00443D26" w:rsidRDefault="00443D26"/>
    <w:tbl>
      <w:tblPr>
        <w:tblStyle w:val="a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98"/>
        <w:gridCol w:w="1276"/>
        <w:gridCol w:w="2682"/>
      </w:tblGrid>
      <w:tr w:rsidR="00443D26" w14:paraId="7499517A" w14:textId="77777777">
        <w:trPr>
          <w:trHeight w:val="20"/>
        </w:trPr>
        <w:tc>
          <w:tcPr>
            <w:tcW w:w="9056" w:type="dxa"/>
            <w:gridSpan w:val="3"/>
            <w:vAlign w:val="center"/>
          </w:tcPr>
          <w:p w14:paraId="74995179" w14:textId="77777777" w:rsidR="00443D26" w:rsidRDefault="000820E9">
            <w:pPr>
              <w:spacing w:before="120" w:after="120"/>
              <w:rPr>
                <w:color w:val="FFFFFF"/>
              </w:rPr>
            </w:pPr>
            <w:r>
              <w:rPr>
                <w:color w:val="000000"/>
              </w:rPr>
              <w:t>Oznaczenie Podmiotu Zobowiązanego, z którym zawarto umowę o dofinansowanie:</w:t>
            </w:r>
          </w:p>
        </w:tc>
      </w:tr>
      <w:tr w:rsidR="00443D26" w14:paraId="7499517D" w14:textId="77777777">
        <w:trPr>
          <w:trHeight w:val="20"/>
        </w:trPr>
        <w:tc>
          <w:tcPr>
            <w:tcW w:w="5098" w:type="dxa"/>
            <w:vAlign w:val="center"/>
          </w:tcPr>
          <w:p w14:paraId="7499517B" w14:textId="77777777" w:rsidR="00443D26" w:rsidRDefault="000820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Nazwa</w:t>
            </w:r>
          </w:p>
        </w:tc>
        <w:tc>
          <w:tcPr>
            <w:tcW w:w="3958" w:type="dxa"/>
            <w:gridSpan w:val="2"/>
          </w:tcPr>
          <w:p w14:paraId="7499517C" w14:textId="77777777" w:rsidR="00443D26" w:rsidRDefault="00443D26">
            <w:pPr>
              <w:spacing w:before="120" w:after="120"/>
              <w:rPr>
                <w:color w:val="FFFFFF"/>
              </w:rPr>
            </w:pPr>
          </w:p>
        </w:tc>
      </w:tr>
      <w:tr w:rsidR="00443D26" w14:paraId="74995180" w14:textId="77777777">
        <w:trPr>
          <w:trHeight w:val="20"/>
        </w:trPr>
        <w:tc>
          <w:tcPr>
            <w:tcW w:w="5098" w:type="dxa"/>
            <w:vAlign w:val="center"/>
          </w:tcPr>
          <w:p w14:paraId="7499517E" w14:textId="77777777" w:rsidR="00443D26" w:rsidRDefault="000820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Adres:</w:t>
            </w:r>
          </w:p>
        </w:tc>
        <w:tc>
          <w:tcPr>
            <w:tcW w:w="3958" w:type="dxa"/>
            <w:gridSpan w:val="2"/>
          </w:tcPr>
          <w:p w14:paraId="7499517F" w14:textId="77777777" w:rsidR="00443D26" w:rsidRDefault="00443D26">
            <w:pPr>
              <w:spacing w:before="120" w:after="120"/>
              <w:rPr>
                <w:color w:val="FFFFFF"/>
              </w:rPr>
            </w:pPr>
          </w:p>
        </w:tc>
      </w:tr>
      <w:tr w:rsidR="00443D26" w14:paraId="74995183" w14:textId="77777777">
        <w:trPr>
          <w:trHeight w:val="20"/>
        </w:trPr>
        <w:tc>
          <w:tcPr>
            <w:tcW w:w="5098" w:type="dxa"/>
          </w:tcPr>
          <w:p w14:paraId="74995181" w14:textId="77777777" w:rsidR="00443D26" w:rsidRDefault="000820E9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Dane wnioskodawcy:</w:t>
            </w:r>
          </w:p>
        </w:tc>
        <w:tc>
          <w:tcPr>
            <w:tcW w:w="3958" w:type="dxa"/>
            <w:gridSpan w:val="2"/>
          </w:tcPr>
          <w:p w14:paraId="74995182" w14:textId="77777777" w:rsidR="00443D26" w:rsidRDefault="00443D26">
            <w:pPr>
              <w:spacing w:before="120" w:after="120"/>
            </w:pPr>
          </w:p>
        </w:tc>
      </w:tr>
      <w:tr w:rsidR="00443D26" w14:paraId="74995186" w14:textId="77777777">
        <w:trPr>
          <w:trHeight w:val="20"/>
        </w:trPr>
        <w:tc>
          <w:tcPr>
            <w:tcW w:w="5098" w:type="dxa"/>
          </w:tcPr>
          <w:p w14:paraId="74995184" w14:textId="77777777" w:rsidR="00443D26" w:rsidRDefault="000820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Imię i nazwisko lub nazwa firmy/jednostki organizacyjnej:</w:t>
            </w:r>
          </w:p>
        </w:tc>
        <w:tc>
          <w:tcPr>
            <w:tcW w:w="3958" w:type="dxa"/>
            <w:gridSpan w:val="2"/>
          </w:tcPr>
          <w:p w14:paraId="74995185" w14:textId="77777777" w:rsidR="00443D26" w:rsidRDefault="00443D26">
            <w:pPr>
              <w:spacing w:before="120" w:after="120"/>
            </w:pPr>
          </w:p>
        </w:tc>
      </w:tr>
      <w:tr w:rsidR="00443D26" w14:paraId="74995189" w14:textId="77777777">
        <w:trPr>
          <w:trHeight w:val="20"/>
        </w:trPr>
        <w:tc>
          <w:tcPr>
            <w:tcW w:w="5098" w:type="dxa"/>
          </w:tcPr>
          <w:p w14:paraId="74995187" w14:textId="77777777" w:rsidR="00443D26" w:rsidRDefault="000820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Adres zamieszkania/siedziba:</w:t>
            </w:r>
          </w:p>
        </w:tc>
        <w:tc>
          <w:tcPr>
            <w:tcW w:w="3958" w:type="dxa"/>
            <w:gridSpan w:val="2"/>
          </w:tcPr>
          <w:p w14:paraId="74995188" w14:textId="77777777" w:rsidR="00443D26" w:rsidRDefault="00443D26">
            <w:pPr>
              <w:spacing w:before="120" w:after="120"/>
            </w:pPr>
          </w:p>
        </w:tc>
      </w:tr>
      <w:tr w:rsidR="00443D26" w14:paraId="7499518C" w14:textId="77777777">
        <w:trPr>
          <w:trHeight w:val="20"/>
        </w:trPr>
        <w:tc>
          <w:tcPr>
            <w:tcW w:w="5098" w:type="dxa"/>
          </w:tcPr>
          <w:p w14:paraId="7499518A" w14:textId="77777777" w:rsidR="00443D26" w:rsidRDefault="000820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Numer telefonu:</w:t>
            </w:r>
          </w:p>
        </w:tc>
        <w:tc>
          <w:tcPr>
            <w:tcW w:w="3958" w:type="dxa"/>
            <w:gridSpan w:val="2"/>
          </w:tcPr>
          <w:p w14:paraId="7499518B" w14:textId="77777777" w:rsidR="00443D26" w:rsidRDefault="00443D26">
            <w:pPr>
              <w:spacing w:before="120" w:after="120"/>
            </w:pPr>
          </w:p>
        </w:tc>
      </w:tr>
      <w:tr w:rsidR="00443D26" w14:paraId="7499518F" w14:textId="77777777">
        <w:trPr>
          <w:trHeight w:val="20"/>
        </w:trPr>
        <w:tc>
          <w:tcPr>
            <w:tcW w:w="5098" w:type="dxa"/>
          </w:tcPr>
          <w:p w14:paraId="7499518D" w14:textId="77777777" w:rsidR="00443D26" w:rsidRDefault="000820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Adres e-mail:</w:t>
            </w:r>
          </w:p>
        </w:tc>
        <w:tc>
          <w:tcPr>
            <w:tcW w:w="3958" w:type="dxa"/>
            <w:gridSpan w:val="2"/>
          </w:tcPr>
          <w:p w14:paraId="7499518E" w14:textId="77777777" w:rsidR="00443D26" w:rsidRDefault="00443D26">
            <w:pPr>
              <w:spacing w:before="120" w:after="120"/>
            </w:pPr>
          </w:p>
        </w:tc>
      </w:tr>
      <w:tr w:rsidR="00443D26" w14:paraId="74995192" w14:textId="77777777">
        <w:trPr>
          <w:trHeight w:val="20"/>
        </w:trPr>
        <w:tc>
          <w:tcPr>
            <w:tcW w:w="5098" w:type="dxa"/>
          </w:tcPr>
          <w:p w14:paraId="74995190" w14:textId="77777777" w:rsidR="00443D26" w:rsidRDefault="000820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Osoba kontaktowa (imię i nazwisko):</w:t>
            </w:r>
          </w:p>
        </w:tc>
        <w:tc>
          <w:tcPr>
            <w:tcW w:w="3958" w:type="dxa"/>
            <w:gridSpan w:val="2"/>
          </w:tcPr>
          <w:p w14:paraId="74995191" w14:textId="77777777" w:rsidR="00443D26" w:rsidRDefault="00443D26">
            <w:pPr>
              <w:spacing w:before="120" w:after="120"/>
            </w:pPr>
          </w:p>
        </w:tc>
      </w:tr>
      <w:tr w:rsidR="00443D26" w14:paraId="74995195" w14:textId="77777777">
        <w:trPr>
          <w:trHeight w:val="20"/>
        </w:trPr>
        <w:tc>
          <w:tcPr>
            <w:tcW w:w="5098" w:type="dxa"/>
          </w:tcPr>
          <w:p w14:paraId="74995193" w14:textId="77777777" w:rsidR="00443D26" w:rsidRDefault="000820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Numer konta wnioskodawcy:</w:t>
            </w:r>
          </w:p>
        </w:tc>
        <w:tc>
          <w:tcPr>
            <w:tcW w:w="3958" w:type="dxa"/>
            <w:gridSpan w:val="2"/>
          </w:tcPr>
          <w:p w14:paraId="74995194" w14:textId="77777777" w:rsidR="00443D26" w:rsidRDefault="00443D26">
            <w:pPr>
              <w:spacing w:before="120" w:after="120"/>
            </w:pPr>
          </w:p>
        </w:tc>
      </w:tr>
      <w:tr w:rsidR="00443D26" w14:paraId="74995198" w14:textId="77777777">
        <w:trPr>
          <w:trHeight w:val="20"/>
        </w:trPr>
        <w:tc>
          <w:tcPr>
            <w:tcW w:w="5098" w:type="dxa"/>
          </w:tcPr>
          <w:p w14:paraId="74995196" w14:textId="77777777" w:rsidR="00443D26" w:rsidRDefault="000820E9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Umowa o dofinansowanie:</w:t>
            </w:r>
          </w:p>
        </w:tc>
        <w:tc>
          <w:tcPr>
            <w:tcW w:w="3958" w:type="dxa"/>
            <w:gridSpan w:val="2"/>
          </w:tcPr>
          <w:p w14:paraId="74995197" w14:textId="77777777" w:rsidR="00443D26" w:rsidRDefault="00443D26">
            <w:pPr>
              <w:spacing w:before="120" w:after="120"/>
            </w:pPr>
          </w:p>
        </w:tc>
      </w:tr>
      <w:tr w:rsidR="00443D26" w14:paraId="7499519B" w14:textId="77777777">
        <w:trPr>
          <w:trHeight w:val="20"/>
        </w:trPr>
        <w:tc>
          <w:tcPr>
            <w:tcW w:w="5098" w:type="dxa"/>
          </w:tcPr>
          <w:p w14:paraId="74995199" w14:textId="77777777" w:rsidR="00443D26" w:rsidRDefault="000820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Data:</w:t>
            </w:r>
          </w:p>
        </w:tc>
        <w:tc>
          <w:tcPr>
            <w:tcW w:w="3958" w:type="dxa"/>
            <w:gridSpan w:val="2"/>
          </w:tcPr>
          <w:p w14:paraId="7499519A" w14:textId="77777777" w:rsidR="00443D26" w:rsidRDefault="00443D26">
            <w:pPr>
              <w:spacing w:before="120" w:after="120"/>
            </w:pPr>
          </w:p>
        </w:tc>
      </w:tr>
      <w:tr w:rsidR="00443D26" w14:paraId="7499519E" w14:textId="77777777">
        <w:trPr>
          <w:trHeight w:val="20"/>
        </w:trPr>
        <w:tc>
          <w:tcPr>
            <w:tcW w:w="5098" w:type="dxa"/>
          </w:tcPr>
          <w:p w14:paraId="7499519C" w14:textId="77777777" w:rsidR="00443D26" w:rsidRDefault="000820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Numer umowy:</w:t>
            </w:r>
          </w:p>
        </w:tc>
        <w:tc>
          <w:tcPr>
            <w:tcW w:w="3958" w:type="dxa"/>
            <w:gridSpan w:val="2"/>
          </w:tcPr>
          <w:p w14:paraId="7499519D" w14:textId="77777777" w:rsidR="00443D26" w:rsidRDefault="00443D26">
            <w:pPr>
              <w:spacing w:before="120" w:after="120"/>
            </w:pPr>
          </w:p>
        </w:tc>
      </w:tr>
      <w:tr w:rsidR="00443D26" w14:paraId="749951A1" w14:textId="77777777">
        <w:trPr>
          <w:trHeight w:val="20"/>
        </w:trPr>
        <w:tc>
          <w:tcPr>
            <w:tcW w:w="5098" w:type="dxa"/>
          </w:tcPr>
          <w:p w14:paraId="7499519F" w14:textId="77777777" w:rsidR="00443D26" w:rsidRDefault="000820E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Rodzaj zrealizowanego Przedsięwzięcia (zgodnie z Umową):</w:t>
            </w:r>
          </w:p>
        </w:tc>
        <w:tc>
          <w:tcPr>
            <w:tcW w:w="3958" w:type="dxa"/>
            <w:gridSpan w:val="2"/>
          </w:tcPr>
          <w:p w14:paraId="749951A0" w14:textId="77777777" w:rsidR="00443D26" w:rsidRDefault="00443D26">
            <w:pPr>
              <w:spacing w:before="120" w:after="120"/>
            </w:pPr>
          </w:p>
        </w:tc>
      </w:tr>
      <w:tr w:rsidR="00443D26" w14:paraId="749951A4" w14:textId="77777777">
        <w:trPr>
          <w:trHeight w:val="20"/>
        </w:trPr>
        <w:tc>
          <w:tcPr>
            <w:tcW w:w="6374" w:type="dxa"/>
            <w:gridSpan w:val="2"/>
          </w:tcPr>
          <w:p w14:paraId="749951A2" w14:textId="77777777" w:rsidR="00443D26" w:rsidRDefault="000820E9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Data zakończenia realizacji Przedsięwzięcia:</w:t>
            </w:r>
          </w:p>
        </w:tc>
        <w:tc>
          <w:tcPr>
            <w:tcW w:w="2682" w:type="dxa"/>
          </w:tcPr>
          <w:p w14:paraId="749951A3" w14:textId="77777777" w:rsidR="00443D26" w:rsidRDefault="00443D26">
            <w:pPr>
              <w:spacing w:before="120" w:after="120"/>
            </w:pPr>
          </w:p>
        </w:tc>
      </w:tr>
      <w:tr w:rsidR="00443D26" w14:paraId="749951A7" w14:textId="77777777">
        <w:trPr>
          <w:trHeight w:val="20"/>
        </w:trPr>
        <w:tc>
          <w:tcPr>
            <w:tcW w:w="6374" w:type="dxa"/>
            <w:gridSpan w:val="2"/>
          </w:tcPr>
          <w:p w14:paraId="749951A5" w14:textId="77777777" w:rsidR="00443D26" w:rsidRDefault="000820E9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>Poniesiony i udokumentowany koszt realizacji Przedsięwzięcia:</w:t>
            </w:r>
          </w:p>
        </w:tc>
        <w:tc>
          <w:tcPr>
            <w:tcW w:w="2682" w:type="dxa"/>
          </w:tcPr>
          <w:p w14:paraId="749951A6" w14:textId="77777777" w:rsidR="00443D26" w:rsidRDefault="00443D26">
            <w:pPr>
              <w:spacing w:before="120" w:after="120"/>
            </w:pPr>
          </w:p>
        </w:tc>
      </w:tr>
      <w:tr w:rsidR="00443D26" w14:paraId="749951AA" w14:textId="77777777">
        <w:trPr>
          <w:trHeight w:val="20"/>
        </w:trPr>
        <w:tc>
          <w:tcPr>
            <w:tcW w:w="6374" w:type="dxa"/>
            <w:gridSpan w:val="2"/>
          </w:tcPr>
          <w:p w14:paraId="749951A8" w14:textId="77777777" w:rsidR="00443D26" w:rsidRDefault="000820E9">
            <w:pPr>
              <w:spacing w:before="120" w:after="1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Wnioskowana kwota dofinansowania do wypłaty:</w:t>
            </w:r>
          </w:p>
        </w:tc>
        <w:tc>
          <w:tcPr>
            <w:tcW w:w="2682" w:type="dxa"/>
          </w:tcPr>
          <w:p w14:paraId="749951A9" w14:textId="77777777" w:rsidR="00443D26" w:rsidRDefault="00443D26">
            <w:pPr>
              <w:spacing w:before="120" w:after="120"/>
            </w:pPr>
          </w:p>
        </w:tc>
      </w:tr>
    </w:tbl>
    <w:p w14:paraId="749951AB" w14:textId="77777777" w:rsidR="00443D26" w:rsidRDefault="00443D26">
      <w:pPr>
        <w:rPr>
          <w:color w:val="000000"/>
        </w:rPr>
      </w:pPr>
    </w:p>
    <w:p w14:paraId="749951AC" w14:textId="77777777" w:rsidR="00443D26" w:rsidRDefault="00443D26">
      <w:pPr>
        <w:rPr>
          <w:color w:val="000000"/>
        </w:rPr>
      </w:pPr>
    </w:p>
    <w:p w14:paraId="749951AD" w14:textId="45B23755" w:rsidR="00443D26" w:rsidRDefault="000820E9">
      <w:pPr>
        <w:jc w:val="both"/>
        <w:rPr>
          <w:color w:val="000000"/>
        </w:rPr>
      </w:pPr>
      <w:r>
        <w:rPr>
          <w:color w:val="000000"/>
        </w:rPr>
        <w:t>Oświadczam, że Przedsięwzięcie przewidziane w Umowie o dofinansowanie zostało</w:t>
      </w:r>
      <w:r w:rsidR="009F7408">
        <w:rPr>
          <w:color w:val="000000"/>
        </w:rPr>
        <w:t xml:space="preserve">        </w:t>
      </w:r>
      <w:r>
        <w:rPr>
          <w:color w:val="000000"/>
        </w:rPr>
        <w:t xml:space="preserve">              w całości zrealizowane zgodnie z Wnioskiem o dofinansowanie i zawartą Umową</w:t>
      </w:r>
      <w:r w:rsidR="009F7408">
        <w:rPr>
          <w:color w:val="000000"/>
        </w:rPr>
        <w:t xml:space="preserve">                        </w:t>
      </w:r>
      <w:r>
        <w:rPr>
          <w:color w:val="000000"/>
        </w:rPr>
        <w:t xml:space="preserve"> </w:t>
      </w:r>
      <w:r w:rsidR="009F7408">
        <w:rPr>
          <w:color w:val="000000"/>
        </w:rPr>
        <w:t xml:space="preserve"> </w:t>
      </w:r>
      <w:r>
        <w:rPr>
          <w:color w:val="000000"/>
        </w:rPr>
        <w:t xml:space="preserve">  o dofinansowanie. Załączone dokumenty (dowody poniesienia kosztów realizacji inwestycji) są prawdziwe, kompletne i nie były korygowane. </w:t>
      </w:r>
    </w:p>
    <w:p w14:paraId="749951AE" w14:textId="77777777" w:rsidR="00443D26" w:rsidRDefault="00443D26">
      <w:pPr>
        <w:rPr>
          <w:color w:val="000000"/>
        </w:rPr>
      </w:pPr>
    </w:p>
    <w:p w14:paraId="749951AF" w14:textId="77777777" w:rsidR="00443D26" w:rsidRDefault="00443D26">
      <w:pPr>
        <w:rPr>
          <w:color w:val="000000"/>
        </w:rPr>
      </w:pPr>
    </w:p>
    <w:p w14:paraId="749951B0" w14:textId="77777777" w:rsidR="00443D26" w:rsidRDefault="00443D26">
      <w:pPr>
        <w:rPr>
          <w:color w:val="000000"/>
        </w:rPr>
      </w:pPr>
    </w:p>
    <w:p w14:paraId="749951B1" w14:textId="77777777" w:rsidR="00443D26" w:rsidRDefault="00443D26">
      <w:pPr>
        <w:rPr>
          <w:color w:val="000000"/>
        </w:rPr>
      </w:pPr>
    </w:p>
    <w:p w14:paraId="749951B2" w14:textId="77777777" w:rsidR="00443D26" w:rsidRDefault="000820E9">
      <w:r>
        <w:rPr>
          <w:color w:val="000000"/>
        </w:rPr>
        <w:t>……………………………………………</w:t>
      </w:r>
    </w:p>
    <w:p w14:paraId="749951B3" w14:textId="77777777" w:rsidR="00443D26" w:rsidRDefault="000820E9">
      <w:pPr>
        <w:rPr>
          <w:color w:val="000000"/>
          <w:sz w:val="20"/>
          <w:szCs w:val="20"/>
        </w:rPr>
      </w:pPr>
      <w:r>
        <w:rPr>
          <w:color w:val="000000"/>
        </w:rPr>
        <w:tab/>
      </w:r>
      <w:r>
        <w:t xml:space="preserve">   </w:t>
      </w:r>
      <w:r>
        <w:rPr>
          <w:sz w:val="20"/>
          <w:szCs w:val="20"/>
        </w:rPr>
        <w:t>(podpis Wnioskodawcy)</w:t>
      </w:r>
      <w:r>
        <w:rPr>
          <w:color w:val="000000"/>
        </w:rPr>
        <w:tab/>
      </w:r>
      <w:r>
        <w:rPr>
          <w:color w:val="000000"/>
        </w:rPr>
        <w:tab/>
      </w:r>
    </w:p>
    <w:p w14:paraId="749951B4" w14:textId="77777777" w:rsidR="00443D26" w:rsidRDefault="000820E9">
      <w:pPr>
        <w:rPr>
          <w:color w:val="000000"/>
        </w:rPr>
      </w:pPr>
      <w:bookmarkStart w:id="0" w:name="_heading=h.gjdgxs" w:colFirst="0" w:colLast="0"/>
      <w:bookmarkEnd w:id="0"/>
      <w:r>
        <w:br w:type="page"/>
      </w:r>
    </w:p>
    <w:p w14:paraId="749951B5" w14:textId="77777777" w:rsidR="00443D26" w:rsidRDefault="000820E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ZAŁĄCZNIKI DOŁĄCZONE DO RAPORTU</w:t>
      </w:r>
    </w:p>
    <w:tbl>
      <w:tblPr>
        <w:tblStyle w:val="a0"/>
        <w:tblW w:w="87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7781"/>
        <w:gridCol w:w="571"/>
      </w:tblGrid>
      <w:tr w:rsidR="00443D26" w14:paraId="749951B9" w14:textId="77777777">
        <w:tc>
          <w:tcPr>
            <w:tcW w:w="421" w:type="dxa"/>
          </w:tcPr>
          <w:p w14:paraId="749951B6" w14:textId="77777777" w:rsidR="00443D26" w:rsidRDefault="00443D2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90"/>
              <w:rPr>
                <w:color w:val="000000"/>
              </w:rPr>
            </w:pPr>
          </w:p>
        </w:tc>
        <w:tc>
          <w:tcPr>
            <w:tcW w:w="7781" w:type="dxa"/>
          </w:tcPr>
          <w:p w14:paraId="749951B7" w14:textId="77777777" w:rsidR="00443D26" w:rsidRDefault="000820E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Jeśli raport jest składany przez pełnomocnika lub przedstawiciela ustawowego – aktualne dokumenty potwierdzające umocowanie do reprezentacji wnioskodawcy.</w:t>
            </w:r>
          </w:p>
        </w:tc>
        <w:tc>
          <w:tcPr>
            <w:tcW w:w="571" w:type="dxa"/>
          </w:tcPr>
          <w:p w14:paraId="749951B8" w14:textId="77777777" w:rsidR="00443D26" w:rsidRDefault="00443D26">
            <w:pPr>
              <w:rPr>
                <w:color w:val="000000"/>
              </w:rPr>
            </w:pPr>
          </w:p>
        </w:tc>
      </w:tr>
      <w:tr w:rsidR="00443D26" w14:paraId="749951BD" w14:textId="77777777">
        <w:trPr>
          <w:trHeight w:val="983"/>
        </w:trPr>
        <w:tc>
          <w:tcPr>
            <w:tcW w:w="421" w:type="dxa"/>
          </w:tcPr>
          <w:p w14:paraId="749951BA" w14:textId="77777777" w:rsidR="00443D26" w:rsidRDefault="00443D2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90"/>
              <w:rPr>
                <w:color w:val="000000"/>
              </w:rPr>
            </w:pPr>
          </w:p>
        </w:tc>
        <w:tc>
          <w:tcPr>
            <w:tcW w:w="7781" w:type="dxa"/>
          </w:tcPr>
          <w:p w14:paraId="749951BB" w14:textId="77777777" w:rsidR="00443D26" w:rsidRDefault="000820E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Jeśli Przedsięwzięcie dotyczyło wymiany źródła ciepła - dokument potwierdzający likwidację/trwałe wyłączenie z użytku źródła ciepła na paliwo stałe lub</w:t>
            </w:r>
            <w:r>
              <w:t xml:space="preserve">/i </w:t>
            </w:r>
            <w:r>
              <w:rPr>
                <w:color w:val="000000"/>
              </w:rPr>
              <w:t>protokół odbioru prac wykonawcy wraz z oświadczeniem.</w:t>
            </w:r>
          </w:p>
        </w:tc>
        <w:tc>
          <w:tcPr>
            <w:tcW w:w="571" w:type="dxa"/>
          </w:tcPr>
          <w:p w14:paraId="749951BC" w14:textId="77777777" w:rsidR="00443D26" w:rsidRDefault="00443D26">
            <w:pPr>
              <w:rPr>
                <w:color w:val="000000"/>
              </w:rPr>
            </w:pPr>
          </w:p>
        </w:tc>
      </w:tr>
      <w:tr w:rsidR="00443D26" w14:paraId="749951C1" w14:textId="77777777">
        <w:trPr>
          <w:trHeight w:val="711"/>
        </w:trPr>
        <w:tc>
          <w:tcPr>
            <w:tcW w:w="421" w:type="dxa"/>
          </w:tcPr>
          <w:p w14:paraId="749951BE" w14:textId="77777777" w:rsidR="00443D26" w:rsidRDefault="00443D2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90"/>
              <w:rPr>
                <w:color w:val="000000"/>
              </w:rPr>
            </w:pPr>
          </w:p>
        </w:tc>
        <w:tc>
          <w:tcPr>
            <w:tcW w:w="7781" w:type="dxa"/>
          </w:tcPr>
          <w:p w14:paraId="749951BF" w14:textId="77777777" w:rsidR="00443D26" w:rsidRDefault="000820E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Dokumenty zakupu potwierdzające poniesienie kosztów na realizację Przedsięwzięcia.</w:t>
            </w:r>
          </w:p>
        </w:tc>
        <w:tc>
          <w:tcPr>
            <w:tcW w:w="571" w:type="dxa"/>
          </w:tcPr>
          <w:p w14:paraId="749951C0" w14:textId="77777777" w:rsidR="00443D26" w:rsidRDefault="00443D26">
            <w:pPr>
              <w:rPr>
                <w:color w:val="000000"/>
              </w:rPr>
            </w:pPr>
          </w:p>
        </w:tc>
      </w:tr>
      <w:tr w:rsidR="00443D26" w14:paraId="749951C5" w14:textId="77777777">
        <w:trPr>
          <w:trHeight w:val="682"/>
        </w:trPr>
        <w:tc>
          <w:tcPr>
            <w:tcW w:w="421" w:type="dxa"/>
          </w:tcPr>
          <w:p w14:paraId="749951C2" w14:textId="77777777" w:rsidR="00443D26" w:rsidRDefault="00443D2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90"/>
              <w:rPr>
                <w:color w:val="000000"/>
              </w:rPr>
            </w:pPr>
          </w:p>
        </w:tc>
        <w:tc>
          <w:tcPr>
            <w:tcW w:w="7781" w:type="dxa"/>
          </w:tcPr>
          <w:p w14:paraId="749951C3" w14:textId="77777777" w:rsidR="00443D26" w:rsidRDefault="000820E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Dokumenty potwierdzające dokonanie zapłaty na rzecz wykonawcy </w:t>
            </w:r>
            <w:r>
              <w:rPr>
                <w:color w:val="000000"/>
              </w:rPr>
              <w:br/>
              <w:t xml:space="preserve">lub sprzedawcy. </w:t>
            </w:r>
          </w:p>
        </w:tc>
        <w:tc>
          <w:tcPr>
            <w:tcW w:w="571" w:type="dxa"/>
          </w:tcPr>
          <w:p w14:paraId="749951C4" w14:textId="77777777" w:rsidR="00443D26" w:rsidRDefault="00443D26">
            <w:pPr>
              <w:rPr>
                <w:color w:val="000000"/>
              </w:rPr>
            </w:pPr>
          </w:p>
        </w:tc>
      </w:tr>
      <w:tr w:rsidR="00443D26" w14:paraId="749951C9" w14:textId="77777777">
        <w:trPr>
          <w:trHeight w:val="1131"/>
        </w:trPr>
        <w:tc>
          <w:tcPr>
            <w:tcW w:w="421" w:type="dxa"/>
          </w:tcPr>
          <w:p w14:paraId="749951C6" w14:textId="77777777" w:rsidR="00443D26" w:rsidRDefault="00443D2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90"/>
              <w:rPr>
                <w:color w:val="000000"/>
              </w:rPr>
            </w:pPr>
          </w:p>
        </w:tc>
        <w:tc>
          <w:tcPr>
            <w:tcW w:w="7781" w:type="dxa"/>
          </w:tcPr>
          <w:p w14:paraId="749951C7" w14:textId="77777777" w:rsidR="00443D26" w:rsidRDefault="000820E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Karta produktu potwierdzająca spełnienie wymagań́ technicznych etykieta energetyczna potwierdzająca spełnienie wymagań́ technicznych dla produktów zapewniających energooszczędność zakupionych w ramach realizacji Przedsięwzięcia.</w:t>
            </w:r>
          </w:p>
        </w:tc>
        <w:tc>
          <w:tcPr>
            <w:tcW w:w="571" w:type="dxa"/>
          </w:tcPr>
          <w:p w14:paraId="749951C8" w14:textId="77777777" w:rsidR="00443D26" w:rsidRDefault="00443D26">
            <w:pPr>
              <w:rPr>
                <w:color w:val="000000"/>
              </w:rPr>
            </w:pPr>
          </w:p>
        </w:tc>
      </w:tr>
      <w:tr w:rsidR="00EC213B" w14:paraId="6DAB249C" w14:textId="77777777">
        <w:trPr>
          <w:trHeight w:val="1131"/>
        </w:trPr>
        <w:tc>
          <w:tcPr>
            <w:tcW w:w="421" w:type="dxa"/>
          </w:tcPr>
          <w:p w14:paraId="7BA1842D" w14:textId="77777777" w:rsidR="00EC213B" w:rsidRDefault="00EC213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90"/>
              <w:rPr>
                <w:color w:val="000000"/>
              </w:rPr>
            </w:pPr>
          </w:p>
        </w:tc>
        <w:tc>
          <w:tcPr>
            <w:tcW w:w="7781" w:type="dxa"/>
          </w:tcPr>
          <w:p w14:paraId="7E58B552" w14:textId="16E2F12D" w:rsidR="00EC213B" w:rsidRDefault="00EC213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Protokół odbioru prac</w:t>
            </w:r>
          </w:p>
        </w:tc>
        <w:tc>
          <w:tcPr>
            <w:tcW w:w="571" w:type="dxa"/>
          </w:tcPr>
          <w:p w14:paraId="2C30F81C" w14:textId="77777777" w:rsidR="00EC213B" w:rsidRDefault="00EC213B">
            <w:pPr>
              <w:rPr>
                <w:color w:val="000000"/>
              </w:rPr>
            </w:pPr>
          </w:p>
        </w:tc>
      </w:tr>
      <w:tr w:rsidR="00443D26" w14:paraId="749951CD" w14:textId="77777777">
        <w:trPr>
          <w:trHeight w:val="1133"/>
        </w:trPr>
        <w:tc>
          <w:tcPr>
            <w:tcW w:w="421" w:type="dxa"/>
          </w:tcPr>
          <w:p w14:paraId="749951CA" w14:textId="77777777" w:rsidR="00443D26" w:rsidRDefault="00443D2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90"/>
              <w:rPr>
                <w:color w:val="000000"/>
              </w:rPr>
            </w:pPr>
          </w:p>
        </w:tc>
        <w:tc>
          <w:tcPr>
            <w:tcW w:w="7781" w:type="dxa"/>
          </w:tcPr>
          <w:p w14:paraId="749951CB" w14:textId="77777777" w:rsidR="00443D26" w:rsidRDefault="000820E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Wystawione na Beneficjenta zaświadczenie Operatora Sieci Dystrybucyjnej potwierdzające montaż̇ licznika wraz z numerem Punktu Poboru Energii opatrzonego pieczęcią̨ firmową oraz czytelnym podpisem (dotyczy Przedsięwzięć polegających na przyłączeniu do sieci cieplnej).</w:t>
            </w:r>
          </w:p>
        </w:tc>
        <w:tc>
          <w:tcPr>
            <w:tcW w:w="571" w:type="dxa"/>
          </w:tcPr>
          <w:p w14:paraId="749951CC" w14:textId="77777777" w:rsidR="00443D26" w:rsidRDefault="00443D26">
            <w:pPr>
              <w:rPr>
                <w:color w:val="000000"/>
              </w:rPr>
            </w:pPr>
          </w:p>
        </w:tc>
      </w:tr>
      <w:tr w:rsidR="00443D26" w14:paraId="749951D1" w14:textId="77777777">
        <w:trPr>
          <w:trHeight w:val="476"/>
        </w:trPr>
        <w:tc>
          <w:tcPr>
            <w:tcW w:w="421" w:type="dxa"/>
          </w:tcPr>
          <w:p w14:paraId="749951CE" w14:textId="77777777" w:rsidR="00443D26" w:rsidRDefault="00443D2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90"/>
              <w:rPr>
                <w:color w:val="000000"/>
              </w:rPr>
            </w:pPr>
          </w:p>
        </w:tc>
        <w:tc>
          <w:tcPr>
            <w:tcW w:w="7781" w:type="dxa"/>
          </w:tcPr>
          <w:p w14:paraId="749951CF" w14:textId="77777777" w:rsidR="00443D26" w:rsidRDefault="000820E9">
            <w:pPr>
              <w:rPr>
                <w:color w:val="000000"/>
              </w:rPr>
            </w:pPr>
            <w:r>
              <w:rPr>
                <w:color w:val="000000"/>
              </w:rPr>
              <w:t>Inne</w:t>
            </w:r>
          </w:p>
        </w:tc>
        <w:tc>
          <w:tcPr>
            <w:tcW w:w="571" w:type="dxa"/>
          </w:tcPr>
          <w:p w14:paraId="749951D0" w14:textId="77777777" w:rsidR="00443D26" w:rsidRDefault="00443D26">
            <w:pPr>
              <w:rPr>
                <w:color w:val="000000"/>
              </w:rPr>
            </w:pPr>
          </w:p>
        </w:tc>
      </w:tr>
    </w:tbl>
    <w:p w14:paraId="749951D2" w14:textId="77777777" w:rsidR="00443D26" w:rsidRDefault="00443D26">
      <w:pPr>
        <w:rPr>
          <w:color w:val="000000"/>
        </w:rPr>
      </w:pPr>
    </w:p>
    <w:p w14:paraId="749951D3" w14:textId="77777777" w:rsidR="00443D26" w:rsidRDefault="00443D26">
      <w:pPr>
        <w:rPr>
          <w:color w:val="000000"/>
        </w:rPr>
      </w:pPr>
    </w:p>
    <w:p w14:paraId="485D16EA" w14:textId="77777777" w:rsidR="000820E9" w:rsidRDefault="000820E9" w:rsidP="000820E9">
      <w:pPr>
        <w:pStyle w:val="p1"/>
        <w:jc w:val="center"/>
        <w:rPr>
          <w:rFonts w:ascii="Times New Roman" w:hAnsi="Times New Roman"/>
          <w:b/>
          <w:bCs/>
          <w:sz w:val="24"/>
          <w:szCs w:val="24"/>
        </w:rPr>
      </w:pPr>
      <w:r w:rsidRPr="004111D2">
        <w:rPr>
          <w:rFonts w:ascii="Times New Roman" w:hAnsi="Times New Roman"/>
          <w:b/>
          <w:bCs/>
          <w:sz w:val="24"/>
          <w:szCs w:val="24"/>
        </w:rPr>
        <w:t>OBOWIĄZEK INFORMACYJNY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b/>
          <w:bCs/>
          <w:sz w:val="24"/>
          <w:szCs w:val="24"/>
        </w:rPr>
        <w:t>PROGRAM DOFINANSOWAŃ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111D2">
        <w:rPr>
          <w:rFonts w:ascii="Times New Roman" w:hAnsi="Times New Roman"/>
          <w:b/>
          <w:bCs/>
          <w:sz w:val="24"/>
          <w:szCs w:val="24"/>
        </w:rPr>
        <w:t>PRZEDSIĘWZIĘĆ SŁUŻĄCYCH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b/>
          <w:bCs/>
          <w:sz w:val="24"/>
          <w:szCs w:val="24"/>
        </w:rPr>
        <w:t>POPRAWIE EFEKTYWNOŚCI ENERGETYCZNEJ</w:t>
      </w:r>
    </w:p>
    <w:p w14:paraId="3644F510" w14:textId="77777777" w:rsidR="000820E9" w:rsidRPr="004111D2" w:rsidRDefault="000820E9" w:rsidP="000820E9">
      <w:pPr>
        <w:pStyle w:val="p1"/>
        <w:jc w:val="center"/>
        <w:rPr>
          <w:rFonts w:ascii="Times New Roman" w:hAnsi="Times New Roman"/>
          <w:sz w:val="24"/>
          <w:szCs w:val="24"/>
        </w:rPr>
      </w:pPr>
    </w:p>
    <w:p w14:paraId="0E7A296D" w14:textId="77777777" w:rsidR="000820E9" w:rsidRPr="004111D2" w:rsidRDefault="000820E9" w:rsidP="000820E9">
      <w:pPr>
        <w:pStyle w:val="p1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Zgodnie z Rozporządzeniem Parlamentu Europejskiego i Rady (UE) 2016/679 z dnia 27 kwietnia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2016 roku w sprawie ochrony osób fizycznych w związku z przetwarzaniem danych osobowych i 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sprawie swobodnego przepływu takich danych oraz uchylenia dyrektywy 95/46/WE (dalej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„</w:t>
      </w:r>
      <w:r w:rsidRPr="004111D2">
        <w:rPr>
          <w:rFonts w:ascii="Times New Roman" w:hAnsi="Times New Roman"/>
          <w:b/>
          <w:bCs/>
          <w:sz w:val="24"/>
          <w:szCs w:val="24"/>
        </w:rPr>
        <w:t>RODO</w:t>
      </w:r>
      <w:r w:rsidRPr="004111D2">
        <w:rPr>
          <w:rFonts w:ascii="Times New Roman" w:hAnsi="Times New Roman"/>
          <w:sz w:val="24"/>
          <w:szCs w:val="24"/>
        </w:rPr>
        <w:t>”), informujemy, iż:</w:t>
      </w:r>
    </w:p>
    <w:p w14:paraId="7F94006D" w14:textId="77777777" w:rsidR="000820E9" w:rsidRDefault="000820E9" w:rsidP="000820E9">
      <w:pPr>
        <w:pStyle w:val="p1"/>
        <w:rPr>
          <w:rFonts w:ascii="Times New Roman" w:hAnsi="Times New Roman"/>
          <w:sz w:val="24"/>
          <w:szCs w:val="24"/>
        </w:rPr>
      </w:pPr>
    </w:p>
    <w:p w14:paraId="4A994A9C" w14:textId="77777777" w:rsidR="002B2B24" w:rsidRDefault="002B2B24" w:rsidP="002B2B24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Współa</w:t>
      </w:r>
      <w:r w:rsidRPr="004111D2">
        <w:rPr>
          <w:rFonts w:ascii="Times New Roman" w:hAnsi="Times New Roman"/>
          <w:sz w:val="24"/>
          <w:szCs w:val="24"/>
        </w:rPr>
        <w:t>dministrator</w:t>
      </w:r>
      <w:r>
        <w:rPr>
          <w:rFonts w:ascii="Times New Roman" w:hAnsi="Times New Roman"/>
          <w:sz w:val="24"/>
          <w:szCs w:val="24"/>
        </w:rPr>
        <w:t>ami</w:t>
      </w:r>
      <w:proofErr w:type="spellEnd"/>
      <w:r w:rsidRPr="004111D2">
        <w:rPr>
          <w:rFonts w:ascii="Times New Roman" w:hAnsi="Times New Roman"/>
          <w:sz w:val="24"/>
          <w:szCs w:val="24"/>
        </w:rPr>
        <w:t xml:space="preserve"> Pani/Pana danych osobowych </w:t>
      </w:r>
      <w:r>
        <w:rPr>
          <w:rFonts w:ascii="Times New Roman" w:hAnsi="Times New Roman"/>
          <w:sz w:val="24"/>
          <w:szCs w:val="24"/>
        </w:rPr>
        <w:t>są:</w:t>
      </w:r>
    </w:p>
    <w:p w14:paraId="75D01B75" w14:textId="77777777" w:rsidR="002B2B24" w:rsidRPr="00C2275E" w:rsidRDefault="002B2B24" w:rsidP="002B2B24">
      <w:pPr>
        <w:pStyle w:val="p1"/>
        <w:ind w:left="720"/>
        <w:jc w:val="both"/>
        <w:rPr>
          <w:rFonts w:ascii="Times New Roman" w:hAnsi="Times New Roman"/>
          <w:sz w:val="24"/>
          <w:szCs w:val="24"/>
        </w:rPr>
      </w:pPr>
      <w:r w:rsidRPr="00C2275E">
        <w:rPr>
          <w:rFonts w:ascii="Times New Roman" w:hAnsi="Times New Roman"/>
          <w:b/>
          <w:sz w:val="24"/>
          <w:szCs w:val="24"/>
        </w:rPr>
        <w:t>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2275E">
        <w:rPr>
          <w:rFonts w:ascii="Times New Roman" w:hAnsi="Times New Roman"/>
          <w:sz w:val="24"/>
          <w:szCs w:val="24"/>
        </w:rPr>
        <w:t xml:space="preserve">Veolia Północ Sp. z o.o. z siedzibą w Świeciu (86-105) przy ul. Ciepła 9, </w:t>
      </w:r>
    </w:p>
    <w:p w14:paraId="4BBA6112" w14:textId="77777777" w:rsidR="002B2B24" w:rsidRDefault="002B2B24" w:rsidP="002B2B24">
      <w:pPr>
        <w:pStyle w:val="p1"/>
        <w:ind w:left="720"/>
        <w:jc w:val="both"/>
        <w:rPr>
          <w:rFonts w:ascii="Times New Roman" w:hAnsi="Times New Roman"/>
          <w:sz w:val="24"/>
          <w:szCs w:val="24"/>
        </w:rPr>
      </w:pPr>
      <w:r w:rsidRPr="00C2275E">
        <w:rPr>
          <w:rFonts w:ascii="Times New Roman" w:hAnsi="Times New Roman"/>
          <w:sz w:val="24"/>
          <w:szCs w:val="24"/>
        </w:rPr>
        <w:t>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2275E">
        <w:rPr>
          <w:rFonts w:ascii="Times New Roman" w:hAnsi="Times New Roman"/>
          <w:sz w:val="24"/>
          <w:szCs w:val="24"/>
        </w:rPr>
        <w:t>Veolia Energia Polska S.A. z siedzibą w Warszawie (02-566) przy ul. Puławskiej 2</w:t>
      </w:r>
      <w:r>
        <w:rPr>
          <w:rFonts w:ascii="Times New Roman" w:hAnsi="Times New Roman"/>
          <w:sz w:val="24"/>
          <w:szCs w:val="24"/>
        </w:rPr>
        <w:t>,</w:t>
      </w:r>
    </w:p>
    <w:p w14:paraId="482ADC43" w14:textId="77777777" w:rsidR="002B2B24" w:rsidRDefault="002B2B24" w:rsidP="002B2B24">
      <w:pPr>
        <w:pStyle w:val="p1"/>
        <w:ind w:left="720"/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(dalej: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„</w:t>
      </w:r>
      <w:r w:rsidRPr="004111D2">
        <w:rPr>
          <w:rFonts w:ascii="Times New Roman" w:hAnsi="Times New Roman"/>
          <w:b/>
          <w:bCs/>
          <w:sz w:val="24"/>
          <w:szCs w:val="24"/>
        </w:rPr>
        <w:t>Administrator</w:t>
      </w:r>
      <w:r w:rsidRPr="004111D2">
        <w:rPr>
          <w:rFonts w:ascii="Times New Roman" w:hAnsi="Times New Roman"/>
          <w:sz w:val="24"/>
          <w:szCs w:val="24"/>
        </w:rPr>
        <w:t>”)</w:t>
      </w:r>
    </w:p>
    <w:p w14:paraId="404ED814" w14:textId="64F5A651" w:rsidR="000820E9" w:rsidRPr="002F0122" w:rsidRDefault="000820E9" w:rsidP="000820E9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bookmarkStart w:id="1" w:name="_GoBack"/>
      <w:bookmarkEnd w:id="1"/>
      <w:r w:rsidRPr="004111D2">
        <w:rPr>
          <w:rFonts w:ascii="Times New Roman" w:hAnsi="Times New Roman"/>
          <w:sz w:val="24"/>
          <w:szCs w:val="24"/>
        </w:rPr>
        <w:t>Administrator wyznaczał Inspektora Ochrony Danych (IOD), z którym może Pani/Pan się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Style w:val="s2"/>
          <w:rFonts w:ascii="Times New Roman" w:hAnsi="Times New Roman"/>
          <w:sz w:val="24"/>
          <w:szCs w:val="24"/>
        </w:rPr>
        <w:t>skontaktować pod adresem</w:t>
      </w:r>
      <w:r w:rsidRPr="002F0122">
        <w:rPr>
          <w:rStyle w:val="s2"/>
          <w:rFonts w:ascii="Times New Roman" w:hAnsi="Times New Roman"/>
          <w:sz w:val="24"/>
          <w:szCs w:val="24"/>
        </w:rPr>
        <w:t xml:space="preserve">: </w:t>
      </w:r>
      <w:r w:rsidR="002F0122" w:rsidRPr="002F0122">
        <w:rPr>
          <w:sz w:val="22"/>
          <w:szCs w:val="22"/>
        </w:rPr>
        <w:t> </w:t>
      </w:r>
      <w:hyperlink r:id="rId11" w:history="1">
        <w:r w:rsidR="002F0122" w:rsidRPr="002F0122">
          <w:rPr>
            <w:rStyle w:val="Hipercze"/>
            <w:rFonts w:ascii="Times New Roman" w:hAnsi="Times New Roman"/>
            <w:color w:val="1155CC"/>
            <w:sz w:val="24"/>
            <w:szCs w:val="24"/>
            <w:u w:val="none"/>
          </w:rPr>
          <w:t>inspektor.pl.vpol@veolia.com</w:t>
        </w:r>
      </w:hyperlink>
      <w:r w:rsidRPr="002F0122">
        <w:rPr>
          <w:rStyle w:val="s2"/>
          <w:rFonts w:ascii="Times New Roman" w:hAnsi="Times New Roman"/>
          <w:sz w:val="24"/>
          <w:szCs w:val="24"/>
        </w:rPr>
        <w:t>.</w:t>
      </w:r>
    </w:p>
    <w:p w14:paraId="2BC45B99" w14:textId="77777777" w:rsidR="000820E9" w:rsidRDefault="000820E9" w:rsidP="000820E9">
      <w:pPr>
        <w:pStyle w:val="p1"/>
        <w:rPr>
          <w:rFonts w:ascii="Times New Roman" w:hAnsi="Times New Roman"/>
          <w:b/>
          <w:bCs/>
          <w:sz w:val="24"/>
          <w:szCs w:val="24"/>
        </w:rPr>
      </w:pPr>
    </w:p>
    <w:p w14:paraId="26FAB860" w14:textId="77777777" w:rsidR="000820E9" w:rsidRPr="004111D2" w:rsidRDefault="000820E9" w:rsidP="000820E9">
      <w:pPr>
        <w:pStyle w:val="p1"/>
        <w:jc w:val="center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b/>
          <w:bCs/>
          <w:sz w:val="24"/>
          <w:szCs w:val="24"/>
        </w:rPr>
        <w:t>Wnioskodawca - osoba fizyczna</w:t>
      </w:r>
    </w:p>
    <w:p w14:paraId="7B8012C3" w14:textId="5606962A" w:rsidR="000820E9" w:rsidRDefault="000820E9" w:rsidP="000820E9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 xml:space="preserve">W przypadku, gdy jest </w:t>
      </w:r>
      <w:r w:rsidRPr="004111D2">
        <w:rPr>
          <w:rFonts w:ascii="Times New Roman" w:hAnsi="Times New Roman"/>
          <w:b/>
          <w:bCs/>
          <w:sz w:val="24"/>
          <w:szCs w:val="24"/>
        </w:rPr>
        <w:t>Pani/Pan wnioskodawcą</w:t>
      </w:r>
      <w:r w:rsidRPr="004111D2">
        <w:rPr>
          <w:rFonts w:ascii="Times New Roman" w:hAnsi="Times New Roman"/>
          <w:sz w:val="24"/>
          <w:szCs w:val="24"/>
        </w:rPr>
        <w:t xml:space="preserve"> o dofinansowanie przedsięwzięcia 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zakresie programu dofinansowań (dalej: „</w:t>
      </w:r>
      <w:r w:rsidRPr="004111D2">
        <w:rPr>
          <w:rFonts w:ascii="Times New Roman" w:hAnsi="Times New Roman"/>
          <w:b/>
          <w:bCs/>
          <w:sz w:val="24"/>
          <w:szCs w:val="24"/>
        </w:rPr>
        <w:t>Program</w:t>
      </w:r>
      <w:r w:rsidRPr="004111D2">
        <w:rPr>
          <w:rFonts w:ascii="Times New Roman" w:hAnsi="Times New Roman"/>
          <w:sz w:val="24"/>
          <w:szCs w:val="24"/>
        </w:rPr>
        <w:t>”), realizowanego zgodnie z Regulaminem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Programu Dofinansowań Przedsięwzięć Służących Poprawie </w:t>
      </w:r>
      <w:r w:rsidRPr="004111D2">
        <w:rPr>
          <w:rFonts w:ascii="Times New Roman" w:hAnsi="Times New Roman"/>
          <w:sz w:val="24"/>
          <w:szCs w:val="24"/>
        </w:rPr>
        <w:lastRenderedPageBreak/>
        <w:t>Efektywności Energetycznej z dnia</w:t>
      </w:r>
      <w:r>
        <w:rPr>
          <w:rFonts w:ascii="Times New Roman" w:hAnsi="Times New Roman"/>
          <w:sz w:val="24"/>
          <w:szCs w:val="24"/>
        </w:rPr>
        <w:t xml:space="preserve"> </w:t>
      </w:r>
      <w:r w:rsidR="00B61707">
        <w:rPr>
          <w:rFonts w:ascii="Times New Roman" w:hAnsi="Times New Roman"/>
          <w:sz w:val="24"/>
          <w:szCs w:val="24"/>
        </w:rPr>
        <w:t>18.11.2025</w:t>
      </w:r>
      <w:r w:rsidRPr="004111D2">
        <w:rPr>
          <w:rFonts w:ascii="Times New Roman" w:hAnsi="Times New Roman"/>
          <w:sz w:val="24"/>
          <w:szCs w:val="24"/>
        </w:rPr>
        <w:t xml:space="preserve"> roku (dalej: „</w:t>
      </w:r>
      <w:r w:rsidRPr="004111D2">
        <w:rPr>
          <w:rFonts w:ascii="Times New Roman" w:hAnsi="Times New Roman"/>
          <w:b/>
          <w:bCs/>
          <w:sz w:val="24"/>
          <w:szCs w:val="24"/>
        </w:rPr>
        <w:t>Regulamin</w:t>
      </w:r>
      <w:r w:rsidRPr="004111D2">
        <w:rPr>
          <w:rFonts w:ascii="Times New Roman" w:hAnsi="Times New Roman"/>
          <w:sz w:val="24"/>
          <w:szCs w:val="24"/>
        </w:rPr>
        <w:t>”), Pani/Pana dane osobowe będą przetwarzane do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celów:</w:t>
      </w:r>
    </w:p>
    <w:p w14:paraId="7B5CC583" w14:textId="77777777" w:rsidR="000820E9" w:rsidRPr="004111D2" w:rsidRDefault="000820E9" w:rsidP="000820E9">
      <w:pPr>
        <w:pStyle w:val="p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rozpoznania wniosku o dofinansowanie złożonego w ramach Programu na zasadach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określonych w Regulaminie, w tym oceny wniosku, uzupełnienia wniosku pod względem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formalnym (jeśli wystąpią braki), podjęcia decyzji o udzielenia dofinansowania wraz z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określeniem warunków i sposobu skorzystania z dofinansowania, odrzucenia wniosku lub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powtórnej oceny wniosku na podstawie realizacji prawnie uzasadnionego interesu prawnego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Administratora (art. 6 ust. 1 lit. f) RODO), którym jest prawidłowe rozpoznanie przez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Administratora wniosku oraz podjęcie decyzji o dofinansowaniu, zgodnie z procedurą</w:t>
      </w:r>
      <w:r>
        <w:rPr>
          <w:rFonts w:ascii="Times New Roman" w:hAnsi="Times New Roman"/>
          <w:sz w:val="24"/>
          <w:szCs w:val="24"/>
        </w:rPr>
        <w:t xml:space="preserve"> w</w:t>
      </w:r>
      <w:r w:rsidRPr="004111D2">
        <w:rPr>
          <w:rFonts w:ascii="Times New Roman" w:hAnsi="Times New Roman"/>
          <w:sz w:val="24"/>
          <w:szCs w:val="24"/>
        </w:rPr>
        <w:t>skazaną w Regulaminie,</w:t>
      </w:r>
    </w:p>
    <w:p w14:paraId="31122A67" w14:textId="77777777" w:rsidR="000820E9" w:rsidRPr="004111D2" w:rsidRDefault="000820E9" w:rsidP="000820E9">
      <w:pPr>
        <w:pStyle w:val="p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przypadku podjęcia pozytywnej decyzji o dofinansowaniu do celu podjęcia czynności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niezbędnych przed zawarciem umowy o dofinansowanie, a następnie zawarcia i wykonania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umowy o dofinansowanie, w tym w zakresie kontroli przedsięwzięcia i sprawozdawczości 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zakresie określonym Regulaminem i umowa o dofinansowanie, a także realizacji wniosku 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wypłatę dofinansowania, na podstawie art. 6 ust. 1 lit. b) RODO,</w:t>
      </w:r>
    </w:p>
    <w:p w14:paraId="20F175FB" w14:textId="77777777" w:rsidR="000820E9" w:rsidRPr="004111D2" w:rsidRDefault="000820E9" w:rsidP="000820E9">
      <w:pPr>
        <w:pStyle w:val="p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wypełnienia obowiązków prawnych ciążących na Administratorze na podstawie art. 6 ust.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lit. c) RODO, w tym do celów rozliczeniowych, sprawozdawczych, podatkowych oraz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wynikających z ustawy z dnia 20 maja 2016 roku o efektywności energetycznej, w zakresie 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na zasadach określonych obowiązującymi przepisami prawa,</w:t>
      </w:r>
    </w:p>
    <w:p w14:paraId="6A47D960" w14:textId="77777777" w:rsidR="000820E9" w:rsidRPr="004111D2" w:rsidRDefault="000820E9" w:rsidP="000820E9">
      <w:pPr>
        <w:pStyle w:val="p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prawnie uzasadnionego interesu Administratora na podstawie art. 6 ust. 1 lit. f) RODO 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zakresie dochodzenia, obrony lub ustalenia roszczeń związanych z rozpoznaniem wniosku,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następnie zawarciem i wykonaniem umowy o dofinansowanie.</w:t>
      </w:r>
    </w:p>
    <w:p w14:paraId="616B24BE" w14:textId="77777777" w:rsidR="000820E9" w:rsidRDefault="000820E9" w:rsidP="000820E9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Okres przetwarzania Pani/Pana danych osobowych jest uzależniony do celu i podstawy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przetwarzania: </w:t>
      </w:r>
      <w:r w:rsidRPr="004111D2">
        <w:rPr>
          <w:rFonts w:ascii="Times New Roman" w:hAnsi="Times New Roman"/>
          <w:b/>
          <w:bCs/>
          <w:sz w:val="24"/>
          <w:szCs w:val="24"/>
        </w:rPr>
        <w:t xml:space="preserve">(1) </w:t>
      </w:r>
      <w:r w:rsidRPr="004111D2">
        <w:rPr>
          <w:rFonts w:ascii="Times New Roman" w:hAnsi="Times New Roman"/>
          <w:sz w:val="24"/>
          <w:szCs w:val="24"/>
        </w:rPr>
        <w:t>w przypadku zawarcia i wykonania umowy o dofinansowanie (art. 6 ust.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lit. b) RODO) do czasu wykonywania takiej umowy lub wcześniejszego zakończenia jej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obowiązywania, </w:t>
      </w:r>
      <w:r w:rsidRPr="004111D2">
        <w:rPr>
          <w:rFonts w:ascii="Times New Roman" w:hAnsi="Times New Roman"/>
          <w:b/>
          <w:bCs/>
          <w:sz w:val="24"/>
          <w:szCs w:val="24"/>
        </w:rPr>
        <w:t xml:space="preserve">(2) </w:t>
      </w:r>
      <w:r w:rsidRPr="004111D2">
        <w:rPr>
          <w:rFonts w:ascii="Times New Roman" w:hAnsi="Times New Roman"/>
          <w:sz w:val="24"/>
          <w:szCs w:val="24"/>
        </w:rPr>
        <w:t>w przypadku wypełnienia obowiązków prawnych ciążących na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Administratorze (art. 6 ust. 1 lit. c) RODO) przez okres niezbędny do wykonania tych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obowiązków prawnych, </w:t>
      </w:r>
      <w:r w:rsidRPr="004111D2">
        <w:rPr>
          <w:rFonts w:ascii="Times New Roman" w:hAnsi="Times New Roman"/>
          <w:b/>
          <w:bCs/>
          <w:sz w:val="24"/>
          <w:szCs w:val="24"/>
        </w:rPr>
        <w:t xml:space="preserve">(3) </w:t>
      </w:r>
      <w:r w:rsidRPr="004111D2">
        <w:rPr>
          <w:rFonts w:ascii="Times New Roman" w:hAnsi="Times New Roman"/>
          <w:sz w:val="24"/>
          <w:szCs w:val="24"/>
        </w:rPr>
        <w:t>w przypadku prawnie uzasadnionego interesu (art. 6 ust. 1 lit. f)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RODO) przez okres odpowiadający okresowi przedawnienia roszczeń, jakich może dochodzić 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jakie mogą być dochodzone wobec Administratora, związanych z rozpoznaniem wniosku,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następnie zawarciem i wykonaniem umowy o dofinansowanie, przy czym dalsze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przechowywanie Pani/Pana danych osobowych może nastąpić jedynie, gdy obowiązujące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przepisy prawa nakładają Administratora obowiązek przechowywania takich danych.</w:t>
      </w:r>
    </w:p>
    <w:p w14:paraId="666D8A4D" w14:textId="77777777" w:rsidR="000820E9" w:rsidRDefault="000820E9" w:rsidP="000820E9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 xml:space="preserve">W przypadku </w:t>
      </w:r>
      <w:r w:rsidRPr="004111D2">
        <w:rPr>
          <w:rFonts w:ascii="Times New Roman" w:hAnsi="Times New Roman"/>
          <w:b/>
          <w:bCs/>
          <w:sz w:val="24"/>
          <w:szCs w:val="24"/>
        </w:rPr>
        <w:t>Pani/Pan występuje jako osoba kontaktowa lub reprezentant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wnioskodawcy (np. członek zarządu, pełnomocnik, pracownik), Pani/Pana dane osobowe zostały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przekazane bezpośrednio przez Panią/Pana (np. w ramach wniosku) lub podmiot, który jest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wnioskodawcą (źródło pochodzenia danych). W takim przypadku Pani/Pana osobowe będą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przetwarzane do celów prawnie uzasadnionego Administratora na podstawie art. 6 ust. 1 lit. f)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RODO, którym jest realizacja komunikacji, a także zapewnienie prawidłowej reprezentacji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wnioskodawcy, w ramach rozpoznania wniosku o dofinansowanie, a w przypadku pozytywnej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decyzji – zawarcia i wykonania umowy o dofinansowanie, a także realizacji wniosku o wypłatę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dofinansowania.</w:t>
      </w:r>
    </w:p>
    <w:p w14:paraId="135FA0CA" w14:textId="77777777" w:rsidR="000820E9" w:rsidRPr="004111D2" w:rsidRDefault="000820E9" w:rsidP="000820E9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Pani/Pana dane osobowe będą przetwarzane przez okres procedury rozpoznania wniosku 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dofinansowanie, zawarcia i wykonania umowy o dofinansowanie, a następnie przez okres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 xml:space="preserve">odpowiadający okresowi przedawnienia roszczeń, jakich może </w:t>
      </w:r>
      <w:r w:rsidRPr="004111D2">
        <w:rPr>
          <w:rFonts w:ascii="Times New Roman" w:hAnsi="Times New Roman"/>
          <w:sz w:val="24"/>
          <w:szCs w:val="24"/>
        </w:rPr>
        <w:lastRenderedPageBreak/>
        <w:t>dochodzić i jakie mogą być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dochodzone wobec Administratora, związanych z rozpoznaniem wniosku, a następnie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zawarciem i wykonaniem umowy o dofinansowanie, przy czym dalsze przechowywanie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Pani/Pana danych osobowych może nastąpić jedynie, gdy obowiązujące przepisy prawa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nakładają Administratora obowiązek przechowywania takich danych.</w:t>
      </w:r>
    </w:p>
    <w:p w14:paraId="56A81FAD" w14:textId="77777777" w:rsidR="000820E9" w:rsidRDefault="000820E9" w:rsidP="000820E9">
      <w:pPr>
        <w:pStyle w:val="p1"/>
        <w:rPr>
          <w:rFonts w:ascii="Times New Roman" w:hAnsi="Times New Roman"/>
          <w:b/>
          <w:bCs/>
          <w:sz w:val="24"/>
          <w:szCs w:val="24"/>
        </w:rPr>
      </w:pPr>
    </w:p>
    <w:p w14:paraId="0AD415D4" w14:textId="77777777" w:rsidR="000820E9" w:rsidRPr="004111D2" w:rsidRDefault="000820E9" w:rsidP="000820E9">
      <w:pPr>
        <w:pStyle w:val="p1"/>
        <w:jc w:val="center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b/>
          <w:bCs/>
          <w:sz w:val="24"/>
          <w:szCs w:val="24"/>
        </w:rPr>
        <w:t>Pozostałe Informacje</w:t>
      </w:r>
    </w:p>
    <w:p w14:paraId="055621AA" w14:textId="77777777" w:rsidR="000820E9" w:rsidRDefault="000820E9" w:rsidP="000820E9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Podanie Pani/Pana danych jest dobrowolne, jednak jest warunkiem rozpoznania wniosku 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dofinansowanie, a także w przypadku decyzji pozytywnej - zawarcia i wykonania umowy. Brak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podania danych może uniemożliwić rozpoznanie ww. wniosku bądź zawarcie lub wykonanie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umowy o dofinansowanie.</w:t>
      </w:r>
    </w:p>
    <w:p w14:paraId="54561A59" w14:textId="77777777" w:rsidR="000820E9" w:rsidRDefault="000820E9" w:rsidP="000820E9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Pani/Pana dane osobowe mogą być przekazane podmiotom (odbiorcom), które dostarczają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niezbędne usługi na potrzeby Administratora (np. księgowe, prawne, informatyczne), a także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podmiotom z grupy Veolia.</w:t>
      </w:r>
    </w:p>
    <w:p w14:paraId="063DACE4" w14:textId="77777777" w:rsidR="000820E9" w:rsidRDefault="000820E9" w:rsidP="000820E9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Pani/Pana dane osobowe mogą być transferowane do państw trzecich (poza Europejski Obszar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Gospodarczy), w szczególności w związku z korzystaniem przez Veolia z globalnych rozwiązań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IT. Dane mogą być przekazywane do państw trzecich, wobec których Komisja Europejska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wydała decyzję o stwierdzeniu zapewnienia odpowiedniego stopnia ochrony. W wypadku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państw trzecich, wobec których taka decyzja nie została wydana, transfer danych może być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każdorazowo dokonywany z zachowaniem jednego z rozwiązań mających na celu zapewnienie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odpowiedniego poziomu zabezpieczenia danych, o którym mowa w rozdziale V RODO.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Informacje o zabezpieczeniach, o których mowa w zdaniu poprzedzającym można uzyskać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kontaktując się z Inspektorem ochrony danych osobowych.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71E512B" w14:textId="77777777" w:rsidR="000820E9" w:rsidRDefault="000820E9" w:rsidP="000820E9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4111D2">
        <w:rPr>
          <w:rFonts w:ascii="Times New Roman" w:hAnsi="Times New Roman"/>
          <w:sz w:val="24"/>
          <w:szCs w:val="24"/>
        </w:rPr>
        <w:t>ani/Pana dane osobowe nie podlegają zautomatyzowanemu podejmowaniu decyzji, w tym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profilowaniu.</w:t>
      </w:r>
    </w:p>
    <w:p w14:paraId="311C83C9" w14:textId="77777777" w:rsidR="000820E9" w:rsidRPr="004111D2" w:rsidRDefault="000820E9" w:rsidP="000820E9">
      <w:pPr>
        <w:pStyle w:val="p1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4111D2">
        <w:rPr>
          <w:rFonts w:ascii="Times New Roman" w:hAnsi="Times New Roman"/>
          <w:sz w:val="24"/>
          <w:szCs w:val="24"/>
        </w:rPr>
        <w:t>Ma Pani/Pan prawo do dostępu do treści swoich danych, sprostowania, usunięcia lub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ograniczenia przetwarzania danych, przenoszenia danych, wniesienia sprzeciwu, cofnięcia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zgody w dowolnym momencie bez wpływu na zgodność z prawem przetwarzania, którego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dokonano na podstawie zgody przed jej cofnięciem. Ponadto, ma Pani/Pan prawo wniesienia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skargi do Prezesa Urzędu ds. Ochrony Danych Osobowych w przypadku, gdy uzna Pan, iż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1D2">
        <w:rPr>
          <w:rFonts w:ascii="Times New Roman" w:hAnsi="Times New Roman"/>
          <w:sz w:val="24"/>
          <w:szCs w:val="24"/>
        </w:rPr>
        <w:t>przetwarzanie danych osobowych narusza przepisy RODO.</w:t>
      </w:r>
    </w:p>
    <w:p w14:paraId="7ED23459" w14:textId="77777777" w:rsidR="000820E9" w:rsidRDefault="000820E9">
      <w:pPr>
        <w:rPr>
          <w:color w:val="000000"/>
        </w:rPr>
      </w:pPr>
    </w:p>
    <w:sectPr w:rsidR="000820E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639A3A9" w16cex:dateUtc="2025-11-25T17:45:00Z"/>
  <w16cex:commentExtensible w16cex:durableId="047DCA70" w16cex:dateUtc="2025-11-25T17:53:00Z"/>
  <w16cex:commentExtensible w16cex:durableId="2AF3C85D" w16cex:dateUtc="2025-11-25T17:28:00Z"/>
  <w16cex:commentExtensible w16cex:durableId="154DE43C" w16cex:dateUtc="2025-11-25T17:2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711B56" w14:textId="77777777" w:rsidR="006C3685" w:rsidRDefault="006C3685">
      <w:r>
        <w:separator/>
      </w:r>
    </w:p>
  </w:endnote>
  <w:endnote w:type="continuationSeparator" w:id="0">
    <w:p w14:paraId="053A6789" w14:textId="77777777" w:rsidR="006C3685" w:rsidRDefault="006C3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F7279BC-83DF-4C08-92A4-C0653CBA5F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BCEEE3A-C8D9-4875-9CD3-D129A8FFB79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C8506172-4549-4BDF-8EB3-5A4BB89E6D79}"/>
    <w:embedItalic r:id="rId4" w:fontKey="{869ADA57-EFF4-4AE0-9A75-2AEBD0C79BC0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59BB6EDC-94AE-4F29-ABAA-8FF04B33572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627A0325-FBC8-40DC-A3D9-5FE8F3C13FB4}"/>
    <w:embedBold r:id="rId7" w:fontKey="{349EFDE8-6089-4036-A74B-A2ACCD808B4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A6B16CC-5DDC-467A-8679-898811EA59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951D6" w14:textId="77777777" w:rsidR="00443D26" w:rsidRDefault="00443D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951D7" w14:textId="77777777" w:rsidR="00443D26" w:rsidRDefault="00443D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951D9" w14:textId="77777777" w:rsidR="00443D26" w:rsidRDefault="00443D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B787F7" w14:textId="77777777" w:rsidR="006C3685" w:rsidRDefault="006C3685">
      <w:r>
        <w:separator/>
      </w:r>
    </w:p>
  </w:footnote>
  <w:footnote w:type="continuationSeparator" w:id="0">
    <w:p w14:paraId="58FA0D64" w14:textId="77777777" w:rsidR="006C3685" w:rsidRDefault="006C36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951D4" w14:textId="77777777" w:rsidR="00443D26" w:rsidRDefault="00443D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951D5" w14:textId="77777777" w:rsidR="00443D26" w:rsidRDefault="000820E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b/>
        <w:color w:val="000000"/>
        <w:u w:val="single"/>
      </w:rPr>
      <w:t>Załącznik nr 4 do Regulaminu – Wzór raportu końcowego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951D8" w14:textId="77777777" w:rsidR="00443D26" w:rsidRDefault="00443D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D62DE9"/>
    <w:multiLevelType w:val="multilevel"/>
    <w:tmpl w:val="00CAA35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502055B"/>
    <w:multiLevelType w:val="hybridMultilevel"/>
    <w:tmpl w:val="1E30874C"/>
    <w:lvl w:ilvl="0" w:tplc="C4C0AF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9AF322A"/>
    <w:multiLevelType w:val="multilevel"/>
    <w:tmpl w:val="7BECAC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E06EA7"/>
    <w:multiLevelType w:val="hybridMultilevel"/>
    <w:tmpl w:val="9F9CA5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D26"/>
    <w:rsid w:val="0000133B"/>
    <w:rsid w:val="000820E9"/>
    <w:rsid w:val="001145DD"/>
    <w:rsid w:val="002B2B24"/>
    <w:rsid w:val="002F0122"/>
    <w:rsid w:val="00443D26"/>
    <w:rsid w:val="00534B25"/>
    <w:rsid w:val="006C3685"/>
    <w:rsid w:val="009F7408"/>
    <w:rsid w:val="00B61707"/>
    <w:rsid w:val="00DF2C9A"/>
    <w:rsid w:val="00EC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95176"/>
  <w15:docId w15:val="{6C950144-0179-5A46-81E5-EF3AD8D70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73FE0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A73FE0"/>
    <w:pPr>
      <w:ind w:left="720"/>
      <w:contextualSpacing/>
    </w:pPr>
  </w:style>
  <w:style w:type="table" w:styleId="Tabela-Siatka">
    <w:name w:val="Table Grid"/>
    <w:basedOn w:val="Standardowy"/>
    <w:uiPriority w:val="39"/>
    <w:rsid w:val="00A13F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13FF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13FFE"/>
    <w:rPr>
      <w:rFonts w:ascii="Times New Roman" w:eastAsia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A13FF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13FFE"/>
    <w:rPr>
      <w:rFonts w:ascii="Times New Roman" w:eastAsia="Times New Roman" w:hAnsi="Times New Roman" w:cs="Times New Roman"/>
    </w:rPr>
  </w:style>
  <w:style w:type="paragraph" w:styleId="NormalnyWeb">
    <w:name w:val="Normal (Web)"/>
    <w:basedOn w:val="Normalny"/>
    <w:uiPriority w:val="99"/>
    <w:unhideWhenUsed/>
    <w:rsid w:val="00854357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D118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118A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540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40D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40D0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40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40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EC213B"/>
  </w:style>
  <w:style w:type="paragraph" w:customStyle="1" w:styleId="p1">
    <w:name w:val="p1"/>
    <w:basedOn w:val="Normalny"/>
    <w:rsid w:val="000820E9"/>
    <w:rPr>
      <w:rFonts w:ascii="Verdana" w:hAnsi="Verdana"/>
      <w:color w:val="000000"/>
      <w:sz w:val="14"/>
      <w:szCs w:val="14"/>
    </w:rPr>
  </w:style>
  <w:style w:type="character" w:customStyle="1" w:styleId="s2">
    <w:name w:val="s2"/>
    <w:basedOn w:val="Domylnaczcionkaakapitu"/>
    <w:rsid w:val="000820E9"/>
    <w:rPr>
      <w:color w:val="000000"/>
    </w:rPr>
  </w:style>
  <w:style w:type="character" w:styleId="Hipercze">
    <w:name w:val="Hyperlink"/>
    <w:basedOn w:val="Domylnaczcionkaakapitu"/>
    <w:uiPriority w:val="99"/>
    <w:semiHidden/>
    <w:unhideWhenUsed/>
    <w:rsid w:val="002F01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15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spektor.pl.vpol@veolia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6D48C8437A5A49BAF095EBED1A7941" ma:contentTypeVersion="18" ma:contentTypeDescription="Utwórz nowy dokument." ma:contentTypeScope="" ma:versionID="e225cc1b2912d65ed5ed51457b40ecf6">
  <xsd:schema xmlns:xsd="http://www.w3.org/2001/XMLSchema" xmlns:xs="http://www.w3.org/2001/XMLSchema" xmlns:p="http://schemas.microsoft.com/office/2006/metadata/properties" xmlns:ns2="fb74abf7-3ee1-4a27-a26f-937b7346e239" xmlns:ns3="9fed26ab-71d1-4b4f-aaed-69ccc86f48dc" targetNamespace="http://schemas.microsoft.com/office/2006/metadata/properties" ma:root="true" ma:fieldsID="296c97557f8fa526ffd9600486e766c2" ns2:_="" ns3:_="">
    <xsd:import namespace="fb74abf7-3ee1-4a27-a26f-937b7346e239"/>
    <xsd:import namespace="9fed26ab-71d1-4b4f-aaed-69ccc86f48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4abf7-3ee1-4a27-a26f-937b7346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539fca79-456f-44b4-9d61-a98375db0d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ed26ab-71d1-4b4f-aaed-69ccc86f48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c60b1f7-f563-456b-9c03-902027b4e3d8}" ma:internalName="TaxCatchAll" ma:showField="CatchAllData" ma:web="9fed26ab-71d1-4b4f-aaed-69ccc86f48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HC1jlRjTjR+Ir/0hkAD3V55EtA==">CgMxLjAyCGguZ2pkZ3hzOAByITFZVzBlQmxpRThsZzN4WTlyLWExT0IySkYzNm1wVHJrOQ==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74abf7-3ee1-4a27-a26f-937b7346e239">
      <Terms xmlns="http://schemas.microsoft.com/office/infopath/2007/PartnerControls"/>
    </lcf76f155ced4ddcb4097134ff3c332f>
    <TaxCatchAll xmlns="9fed26ab-71d1-4b4f-aaed-69ccc86f48d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BF96E0-ADA2-4DB9-AEE2-DB875D50BB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4abf7-3ee1-4a27-a26f-937b7346e239"/>
    <ds:schemaRef ds:uri="9fed26ab-71d1-4b4f-aaed-69ccc86f48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FFB80E6-EAA0-42CF-9B82-E6627E31B854}">
  <ds:schemaRefs>
    <ds:schemaRef ds:uri="http://schemas.microsoft.com/office/2006/metadata/properties"/>
    <ds:schemaRef ds:uri="http://schemas.microsoft.com/office/infopath/2007/PartnerControls"/>
    <ds:schemaRef ds:uri="fb74abf7-3ee1-4a27-a26f-937b7346e239"/>
    <ds:schemaRef ds:uri="9fed26ab-71d1-4b4f-aaed-69ccc86f48dc"/>
  </ds:schemaRefs>
</ds:datastoreItem>
</file>

<file path=customXml/itemProps4.xml><?xml version="1.0" encoding="utf-8"?>
<ds:datastoreItem xmlns:ds="http://schemas.openxmlformats.org/officeDocument/2006/customXml" ds:itemID="{3B8AF245-5D6F-4698-8CA4-46F2DD7EF4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1272</Words>
  <Characters>7638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Bartosiewicz</dc:creator>
  <cp:lastModifiedBy>Tymuła Wojciech - ADICT</cp:lastModifiedBy>
  <cp:revision>3</cp:revision>
  <dcterms:created xsi:type="dcterms:W3CDTF">2025-12-01T14:12:00Z</dcterms:created>
  <dcterms:modified xsi:type="dcterms:W3CDTF">2025-12-19T11:08:00Z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0x0101002B6D48C8437A5A49BAF095EBED1A7941</vt:lpwstr>
  </property>
  <property fmtid="{D5CDD505-2E9C-101B-9397-08002B2CF9AE}" pid="3" name="MediaServiceImageTags">
    <vt:lpwstr/>
  </property>
</Properties>
</file>