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BB" w:rsidRPr="00686459" w:rsidRDefault="005B69F5" w:rsidP="008F5CBB">
      <w:pPr>
        <w:jc w:val="right"/>
      </w:pPr>
      <w:r>
        <w:t>Szczytno,</w:t>
      </w:r>
      <w:r w:rsidR="008F5CBB" w:rsidRPr="00686459">
        <w:t xml:space="preserve"> dn. ………..……….</w:t>
      </w:r>
    </w:p>
    <w:p w:rsidR="008F5CBB" w:rsidRPr="00686459" w:rsidRDefault="000E453F" w:rsidP="000E453F">
      <w:pPr>
        <w:tabs>
          <w:tab w:val="left" w:pos="3546"/>
        </w:tabs>
        <w:rPr>
          <w:sz w:val="24"/>
        </w:rPr>
      </w:pPr>
      <w:r w:rsidRPr="00686459">
        <w:rPr>
          <w:sz w:val="24"/>
        </w:rPr>
        <w:tab/>
      </w:r>
    </w:p>
    <w:p w:rsidR="001C2F39" w:rsidRDefault="00A30E95" w:rsidP="00CB5B89">
      <w:pPr>
        <w:jc w:val="right"/>
        <w:rPr>
          <w:b/>
          <w:sz w:val="28"/>
          <w:szCs w:val="28"/>
        </w:rPr>
      </w:pPr>
      <w:r w:rsidRPr="00686459">
        <w:rPr>
          <w:b/>
          <w:sz w:val="28"/>
          <w:szCs w:val="28"/>
        </w:rPr>
        <w:t xml:space="preserve">Veolia </w:t>
      </w:r>
      <w:r w:rsidR="00074B68">
        <w:rPr>
          <w:b/>
          <w:sz w:val="28"/>
          <w:szCs w:val="28"/>
        </w:rPr>
        <w:t>Szczytno</w:t>
      </w:r>
      <w:r w:rsidR="005B69F5">
        <w:rPr>
          <w:b/>
          <w:sz w:val="28"/>
          <w:szCs w:val="28"/>
        </w:rPr>
        <w:t xml:space="preserve"> s</w:t>
      </w:r>
      <w:r w:rsidR="001C2F39">
        <w:rPr>
          <w:b/>
          <w:sz w:val="28"/>
          <w:szCs w:val="28"/>
        </w:rPr>
        <w:t>p. z o.o</w:t>
      </w:r>
      <w:r w:rsidR="005B69F5">
        <w:rPr>
          <w:b/>
          <w:sz w:val="28"/>
          <w:szCs w:val="28"/>
        </w:rPr>
        <w:t>.</w:t>
      </w:r>
    </w:p>
    <w:p w:rsidR="001C2F39" w:rsidRDefault="001C2F39" w:rsidP="001C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067DFA" w:rsidRPr="00686459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 xml:space="preserve">Solidarności 17 </w:t>
      </w:r>
    </w:p>
    <w:p w:rsidR="008F5CBB" w:rsidRPr="00686459" w:rsidRDefault="001C2F39" w:rsidP="001C2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12-100 Szczytno</w:t>
      </w:r>
      <w:r w:rsidR="00A30E95" w:rsidRPr="00686459">
        <w:rPr>
          <w:b/>
          <w:sz w:val="28"/>
          <w:szCs w:val="28"/>
        </w:rPr>
        <w:tab/>
        <w:t xml:space="preserve">    </w:t>
      </w:r>
      <w:r w:rsidR="00067DFA" w:rsidRPr="00686459">
        <w:rPr>
          <w:b/>
          <w:sz w:val="28"/>
          <w:szCs w:val="28"/>
        </w:rPr>
        <w:t xml:space="preserve"> </w:t>
      </w:r>
      <w:r w:rsidR="00067DFA" w:rsidRPr="0068645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86459">
        <w:rPr>
          <w:b/>
          <w:sz w:val="28"/>
          <w:szCs w:val="28"/>
        </w:rPr>
        <w:t xml:space="preserve"> </w:t>
      </w:r>
      <w:r w:rsidR="00A30E95" w:rsidRPr="00686459">
        <w:rPr>
          <w:b/>
          <w:sz w:val="28"/>
          <w:szCs w:val="28"/>
        </w:rPr>
        <w:tab/>
      </w:r>
      <w:r w:rsidR="00A30E95" w:rsidRPr="00686459">
        <w:rPr>
          <w:b/>
          <w:sz w:val="28"/>
          <w:szCs w:val="28"/>
        </w:rPr>
        <w:tab/>
        <w:t xml:space="preserve"> </w:t>
      </w:r>
    </w:p>
    <w:p w:rsidR="00797847" w:rsidRPr="00686459" w:rsidRDefault="00797847" w:rsidP="008F5CBB">
      <w:pPr>
        <w:rPr>
          <w:sz w:val="24"/>
        </w:rPr>
      </w:pPr>
    </w:p>
    <w:p w:rsidR="008F5CBB" w:rsidRPr="00686459" w:rsidRDefault="008F5CBB" w:rsidP="008F5CBB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686459">
        <w:rPr>
          <w:b/>
        </w:rPr>
        <w:t>WNIOSKODAWCA</w:t>
      </w:r>
    </w:p>
    <w:p w:rsidR="008F5CBB" w:rsidRPr="00686459" w:rsidRDefault="008F5CBB" w:rsidP="008F5CBB">
      <w:pPr>
        <w:spacing w:line="240" w:lineRule="auto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851"/>
        <w:gridCol w:w="1078"/>
        <w:gridCol w:w="861"/>
        <w:gridCol w:w="2346"/>
      </w:tblGrid>
      <w:tr w:rsidR="008F5CBB" w:rsidRPr="00686459" w:rsidTr="00E62CA2">
        <w:trPr>
          <w:trHeight w:val="913"/>
        </w:trPr>
        <w:tc>
          <w:tcPr>
            <w:tcW w:w="1560" w:type="dxa"/>
            <w:vAlign w:val="center"/>
          </w:tcPr>
          <w:p w:rsidR="008F5CBB" w:rsidRPr="00686459" w:rsidRDefault="00BA09BF" w:rsidP="00E62CA2">
            <w:pPr>
              <w:rPr>
                <w:sz w:val="20"/>
              </w:rPr>
            </w:pPr>
            <w:r w:rsidRPr="00686459">
              <w:rPr>
                <w:sz w:val="20"/>
              </w:rPr>
              <w:t xml:space="preserve">Pełna nazwa (imię, </w:t>
            </w:r>
            <w:r w:rsidR="008F5CBB" w:rsidRPr="00686459">
              <w:rPr>
                <w:sz w:val="20"/>
              </w:rPr>
              <w:t>nazwisko)</w:t>
            </w:r>
          </w:p>
        </w:tc>
        <w:tc>
          <w:tcPr>
            <w:tcW w:w="8646" w:type="dxa"/>
            <w:gridSpan w:val="5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  <w:tr w:rsidR="008F5CBB" w:rsidRPr="00686459" w:rsidTr="007168F3">
        <w:trPr>
          <w:trHeight w:val="425"/>
        </w:trPr>
        <w:tc>
          <w:tcPr>
            <w:tcW w:w="1560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Adres:</w:t>
            </w:r>
          </w:p>
        </w:tc>
        <w:tc>
          <w:tcPr>
            <w:tcW w:w="354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Kod:</w:t>
            </w:r>
          </w:p>
        </w:tc>
        <w:tc>
          <w:tcPr>
            <w:tcW w:w="1078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828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Miasto:</w:t>
            </w:r>
          </w:p>
        </w:tc>
        <w:tc>
          <w:tcPr>
            <w:tcW w:w="2346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  <w:tr w:rsidR="008F5CBB" w:rsidRPr="00686459" w:rsidTr="007168F3">
        <w:trPr>
          <w:trHeight w:val="653"/>
        </w:trPr>
        <w:tc>
          <w:tcPr>
            <w:tcW w:w="1560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Numer telefonu:</w:t>
            </w:r>
          </w:p>
        </w:tc>
        <w:tc>
          <w:tcPr>
            <w:tcW w:w="354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Adres e-mail:</w:t>
            </w:r>
          </w:p>
        </w:tc>
        <w:tc>
          <w:tcPr>
            <w:tcW w:w="4252" w:type="dxa"/>
            <w:gridSpan w:val="3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</w:tbl>
    <w:p w:rsidR="00797847" w:rsidRPr="00686459" w:rsidRDefault="00797847" w:rsidP="008F5CBB"/>
    <w:p w:rsidR="008F5CBB" w:rsidRPr="00686459" w:rsidRDefault="008F5CBB" w:rsidP="008F5CBB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b/>
        </w:rPr>
      </w:pPr>
      <w:r w:rsidRPr="00686459">
        <w:rPr>
          <w:b/>
        </w:rPr>
        <w:t>DANE O OBIEKCIE PODŁĄCZONYM DO SIECI CIEPLNEJ</w:t>
      </w:r>
    </w:p>
    <w:p w:rsidR="008F5CBB" w:rsidRPr="00686459" w:rsidRDefault="008F5CBB" w:rsidP="008F5CBB">
      <w:pPr>
        <w:spacing w:line="240" w:lineRule="auto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993"/>
        <w:gridCol w:w="1012"/>
        <w:gridCol w:w="906"/>
        <w:gridCol w:w="2268"/>
      </w:tblGrid>
      <w:tr w:rsidR="008F5CBB" w:rsidRPr="00686459" w:rsidTr="007168F3">
        <w:trPr>
          <w:trHeight w:val="913"/>
        </w:trPr>
        <w:tc>
          <w:tcPr>
            <w:tcW w:w="1560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 xml:space="preserve">Pełna nazwa </w:t>
            </w:r>
          </w:p>
          <w:p w:rsidR="008F5CBB" w:rsidRPr="00686459" w:rsidRDefault="008F5CBB" w:rsidP="007168F3">
            <w:pPr>
              <w:rPr>
                <w:sz w:val="20"/>
              </w:rPr>
            </w:pPr>
          </w:p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Rodzaj obiektu</w:t>
            </w:r>
          </w:p>
        </w:tc>
        <w:tc>
          <w:tcPr>
            <w:tcW w:w="8722" w:type="dxa"/>
            <w:gridSpan w:val="5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  <w:tr w:rsidR="008F5CBB" w:rsidRPr="00686459" w:rsidTr="007168F3">
        <w:trPr>
          <w:trHeight w:val="425"/>
        </w:trPr>
        <w:tc>
          <w:tcPr>
            <w:tcW w:w="1560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Adres:</w:t>
            </w:r>
          </w:p>
        </w:tc>
        <w:tc>
          <w:tcPr>
            <w:tcW w:w="354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Kod:</w:t>
            </w:r>
          </w:p>
        </w:tc>
        <w:tc>
          <w:tcPr>
            <w:tcW w:w="1012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906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Miasto:</w:t>
            </w:r>
          </w:p>
        </w:tc>
        <w:tc>
          <w:tcPr>
            <w:tcW w:w="2268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  <w:tr w:rsidR="008F5CBB" w:rsidRPr="00686459" w:rsidTr="007168F3">
        <w:trPr>
          <w:trHeight w:val="652"/>
        </w:trPr>
        <w:tc>
          <w:tcPr>
            <w:tcW w:w="1560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Nr działki</w:t>
            </w:r>
            <w:r w:rsidR="0039361C">
              <w:rPr>
                <w:sz w:val="20"/>
              </w:rPr>
              <w:t xml:space="preserve"> i obręb</w:t>
            </w:r>
          </w:p>
        </w:tc>
        <w:tc>
          <w:tcPr>
            <w:tcW w:w="354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  <w:r w:rsidRPr="00686459">
              <w:rPr>
                <w:sz w:val="20"/>
              </w:rPr>
              <w:t>Numer telefonu:</w:t>
            </w:r>
          </w:p>
        </w:tc>
        <w:tc>
          <w:tcPr>
            <w:tcW w:w="4186" w:type="dxa"/>
            <w:gridSpan w:val="3"/>
            <w:vAlign w:val="center"/>
          </w:tcPr>
          <w:p w:rsidR="008F5CBB" w:rsidRPr="00686459" w:rsidRDefault="008F5CBB" w:rsidP="007168F3">
            <w:pPr>
              <w:rPr>
                <w:sz w:val="20"/>
              </w:rPr>
            </w:pPr>
          </w:p>
        </w:tc>
      </w:tr>
    </w:tbl>
    <w:p w:rsidR="00797847" w:rsidRPr="00686459" w:rsidRDefault="00797847" w:rsidP="008F5CBB"/>
    <w:p w:rsidR="00797847" w:rsidRPr="00686459" w:rsidRDefault="00797847" w:rsidP="008F5CBB"/>
    <w:p w:rsidR="008F5CBB" w:rsidRPr="00686459" w:rsidRDefault="008F5CBB" w:rsidP="008F5CB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686459">
        <w:rPr>
          <w:b/>
        </w:rPr>
        <w:t>INFORMACJE TECHNICZNE O OBIEKCIE</w:t>
      </w:r>
    </w:p>
    <w:p w:rsidR="008F5CBB" w:rsidRPr="00686459" w:rsidRDefault="008F5CBB" w:rsidP="008F5CBB">
      <w:pPr>
        <w:spacing w:line="240" w:lineRule="auto"/>
        <w:rPr>
          <w:b/>
        </w:rPr>
      </w:pPr>
    </w:p>
    <w:p w:rsidR="008F5CBB" w:rsidRPr="00686459" w:rsidRDefault="008F5CBB" w:rsidP="006C4468">
      <w:pPr>
        <w:pStyle w:val="Akapitzlist"/>
        <w:numPr>
          <w:ilvl w:val="0"/>
          <w:numId w:val="2"/>
        </w:numPr>
        <w:tabs>
          <w:tab w:val="right" w:leader="dot" w:pos="9923"/>
        </w:tabs>
      </w:pPr>
      <w:r w:rsidRPr="00686459">
        <w:t xml:space="preserve">przeznaczenie: </w:t>
      </w:r>
      <w:r w:rsidR="006C4468" w:rsidRPr="00686459">
        <w:tab/>
      </w:r>
    </w:p>
    <w:p w:rsidR="008F5CBB" w:rsidRPr="00686459" w:rsidRDefault="008F5CBB" w:rsidP="006C4468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686459">
        <w:t xml:space="preserve">kubatura całkowita obiektu: </w:t>
      </w:r>
      <w:r w:rsidR="006C4468" w:rsidRPr="00686459">
        <w:tab/>
        <w:t>[m</w:t>
      </w:r>
      <w:r w:rsidR="006C4468" w:rsidRPr="00686459">
        <w:rPr>
          <w:vertAlign w:val="superscript"/>
        </w:rPr>
        <w:t>3</w:t>
      </w:r>
      <w:r w:rsidR="006C4468" w:rsidRPr="00686459">
        <w:t>]</w:t>
      </w:r>
    </w:p>
    <w:p w:rsidR="008F5CBB" w:rsidRPr="00686459" w:rsidRDefault="008F5CBB" w:rsidP="006C4468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686459">
        <w:t xml:space="preserve">kubatura ogrzewana: </w:t>
      </w:r>
      <w:r w:rsidR="006C4468" w:rsidRPr="00686459">
        <w:tab/>
        <w:t>[m</w:t>
      </w:r>
      <w:r w:rsidR="006C4468" w:rsidRPr="00686459">
        <w:rPr>
          <w:vertAlign w:val="superscript"/>
        </w:rPr>
        <w:t>3</w:t>
      </w:r>
      <w:r w:rsidR="006C4468" w:rsidRPr="00686459">
        <w:t>]</w:t>
      </w:r>
    </w:p>
    <w:p w:rsidR="000E453F" w:rsidRPr="00686459" w:rsidRDefault="008F5CBB" w:rsidP="00CB5B89">
      <w:pPr>
        <w:pStyle w:val="Akapitzlist"/>
        <w:numPr>
          <w:ilvl w:val="0"/>
          <w:numId w:val="2"/>
        </w:numPr>
        <w:tabs>
          <w:tab w:val="left" w:leader="dot" w:pos="6237"/>
        </w:tabs>
      </w:pPr>
      <w:r w:rsidRPr="00686459">
        <w:t xml:space="preserve">powierzchnia użytkowa ogrzewana: </w:t>
      </w:r>
      <w:r w:rsidR="006C4468" w:rsidRPr="00686459">
        <w:tab/>
        <w:t>[m</w:t>
      </w:r>
      <w:r w:rsidR="005A2C55" w:rsidRPr="00686459">
        <w:rPr>
          <w:vertAlign w:val="superscript"/>
        </w:rPr>
        <w:t>2</w:t>
      </w:r>
      <w:r w:rsidR="006C4468" w:rsidRPr="00686459">
        <w:t>]</w:t>
      </w:r>
    </w:p>
    <w:p w:rsidR="00CB5B89" w:rsidRPr="00686459" w:rsidRDefault="00CB5B89" w:rsidP="00CB5B89">
      <w:pPr>
        <w:pStyle w:val="Akapitzlist"/>
        <w:tabs>
          <w:tab w:val="left" w:leader="dot" w:pos="6237"/>
        </w:tabs>
      </w:pPr>
    </w:p>
    <w:p w:rsidR="00CB5B89" w:rsidRPr="00686459" w:rsidRDefault="00CB5B89" w:rsidP="00CB5B89">
      <w:pPr>
        <w:pStyle w:val="Akapitzlist"/>
        <w:tabs>
          <w:tab w:val="left" w:leader="dot" w:pos="6237"/>
        </w:tabs>
      </w:pPr>
    </w:p>
    <w:p w:rsidR="00CB5B89" w:rsidRPr="00686459" w:rsidRDefault="00CB5B89" w:rsidP="00CB5B89">
      <w:pPr>
        <w:pStyle w:val="Akapitzlist"/>
        <w:tabs>
          <w:tab w:val="left" w:leader="dot" w:pos="6237"/>
        </w:tabs>
      </w:pPr>
    </w:p>
    <w:p w:rsidR="008F5CBB" w:rsidRPr="00686459" w:rsidRDefault="008F5CBB" w:rsidP="008F5CBB">
      <w:pPr>
        <w:spacing w:after="240" w:line="240" w:lineRule="auto"/>
      </w:pPr>
      <w:r w:rsidRPr="00686459">
        <w:t>Informacja o wynikach audytu energetycznego (w załączeniu do wniosku):</w:t>
      </w:r>
    </w:p>
    <w:p w:rsidR="008F5CBB" w:rsidRPr="00686459" w:rsidRDefault="008F5CBB" w:rsidP="008F5CBB">
      <w:pPr>
        <w:spacing w:line="240" w:lineRule="auto"/>
      </w:pPr>
      <w:r w:rsidRPr="00686459">
        <w:tab/>
      </w:r>
      <w:r w:rsidRPr="00686459">
        <w:sym w:font="Wingdings 2" w:char="F0A3"/>
      </w:r>
      <w:r w:rsidRPr="00686459">
        <w:tab/>
        <w:t>posiada</w:t>
      </w:r>
      <w:r w:rsidRPr="00686459">
        <w:tab/>
      </w:r>
      <w:r w:rsidRPr="00686459">
        <w:tab/>
      </w:r>
      <w:r w:rsidRPr="00686459">
        <w:tab/>
      </w:r>
      <w:r w:rsidRPr="00686459">
        <w:tab/>
      </w:r>
      <w:r w:rsidRPr="00686459">
        <w:tab/>
      </w:r>
      <w:r w:rsidRPr="00686459">
        <w:sym w:font="Wingdings 2" w:char="F0A3"/>
      </w:r>
      <w:r w:rsidRPr="00686459">
        <w:tab/>
        <w:t>nie posiada</w:t>
      </w:r>
    </w:p>
    <w:p w:rsidR="00797847" w:rsidRPr="00686459" w:rsidRDefault="00797847" w:rsidP="008F5CBB">
      <w:pPr>
        <w:spacing w:line="240" w:lineRule="auto"/>
      </w:pPr>
    </w:p>
    <w:p w:rsidR="00CB5B89" w:rsidRPr="00686459" w:rsidRDefault="00CB5B89" w:rsidP="008F5CBB">
      <w:pPr>
        <w:spacing w:line="240" w:lineRule="auto"/>
      </w:pPr>
    </w:p>
    <w:p w:rsidR="00CB5B89" w:rsidRDefault="00CB5B89" w:rsidP="008F5CBB">
      <w:pPr>
        <w:spacing w:line="240" w:lineRule="auto"/>
      </w:pPr>
    </w:p>
    <w:p w:rsidR="0065622E" w:rsidRDefault="0065622E" w:rsidP="008F5CBB">
      <w:pPr>
        <w:spacing w:line="240" w:lineRule="auto"/>
      </w:pPr>
    </w:p>
    <w:p w:rsidR="0065622E" w:rsidRPr="00686459" w:rsidRDefault="0065622E" w:rsidP="008F5CBB">
      <w:pPr>
        <w:spacing w:line="240" w:lineRule="auto"/>
      </w:pPr>
    </w:p>
    <w:p w:rsidR="008F5CBB" w:rsidRPr="00686459" w:rsidRDefault="008F5CBB" w:rsidP="008F5CBB"/>
    <w:p w:rsidR="008F5CBB" w:rsidRPr="00686459" w:rsidRDefault="008F5CBB" w:rsidP="008F5CB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686459">
        <w:rPr>
          <w:b/>
        </w:rPr>
        <w:lastRenderedPageBreak/>
        <w:t>PARAMETRY TECHNICZNE INSTALACJI CIEPLNYCH</w:t>
      </w:r>
    </w:p>
    <w:p w:rsidR="006C4468" w:rsidRPr="00686459" w:rsidRDefault="006C4468" w:rsidP="006C4468">
      <w:pPr>
        <w:pStyle w:val="Bezodstpw"/>
      </w:pPr>
    </w:p>
    <w:p w:rsidR="008F5CBB" w:rsidRPr="00686459" w:rsidRDefault="008F5CBB" w:rsidP="008F5CBB">
      <w:pPr>
        <w:rPr>
          <w:sz w:val="20"/>
        </w:rPr>
      </w:pPr>
    </w:p>
    <w:tbl>
      <w:tblPr>
        <w:tblStyle w:val="Tabela-Siatka"/>
        <w:tblW w:w="0" w:type="auto"/>
        <w:tblInd w:w="523" w:type="dxa"/>
        <w:tblLook w:val="04A0" w:firstRow="1" w:lastRow="0" w:firstColumn="1" w:lastColumn="0" w:noHBand="0" w:noVBand="1"/>
      </w:tblPr>
      <w:tblGrid>
        <w:gridCol w:w="531"/>
        <w:gridCol w:w="3322"/>
        <w:gridCol w:w="3023"/>
        <w:gridCol w:w="864"/>
      </w:tblGrid>
      <w:tr w:rsidR="008F5CBB" w:rsidRPr="00686459" w:rsidTr="00CB5B89">
        <w:trPr>
          <w:trHeight w:val="337"/>
        </w:trPr>
        <w:tc>
          <w:tcPr>
            <w:tcW w:w="3853" w:type="dxa"/>
            <w:gridSpan w:val="2"/>
            <w:tcBorders>
              <w:top w:val="nil"/>
              <w:left w:val="nil"/>
            </w:tcBorders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Proszę zaznaczyć właściwe:</w:t>
            </w:r>
          </w:p>
        </w:tc>
        <w:tc>
          <w:tcPr>
            <w:tcW w:w="3887" w:type="dxa"/>
            <w:gridSpan w:val="2"/>
            <w:vAlign w:val="center"/>
          </w:tcPr>
          <w:p w:rsidR="008F5CBB" w:rsidRPr="00686459" w:rsidRDefault="008F5CBB" w:rsidP="008F5CBB">
            <w:pPr>
              <w:jc w:val="center"/>
              <w:rPr>
                <w:b/>
                <w:sz w:val="18"/>
                <w:szCs w:val="18"/>
              </w:rPr>
            </w:pPr>
            <w:r w:rsidRPr="00686459">
              <w:rPr>
                <w:b/>
                <w:sz w:val="18"/>
                <w:szCs w:val="18"/>
              </w:rPr>
              <w:t>ZAMÓWIONA MOC CIEPLNA</w:t>
            </w:r>
          </w:p>
        </w:tc>
      </w:tr>
      <w:tr w:rsidR="008F5CBB" w:rsidRPr="00686459" w:rsidTr="00CB5B89">
        <w:trPr>
          <w:trHeight w:val="337"/>
        </w:trPr>
        <w:tc>
          <w:tcPr>
            <w:tcW w:w="531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3322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centralne ogrzewanie</w:t>
            </w:r>
          </w:p>
        </w:tc>
        <w:tc>
          <w:tcPr>
            <w:tcW w:w="3023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[MW]</w:t>
            </w:r>
          </w:p>
        </w:tc>
      </w:tr>
      <w:tr w:rsidR="008F5CBB" w:rsidRPr="00686459" w:rsidTr="00CB5B89">
        <w:trPr>
          <w:trHeight w:val="337"/>
        </w:trPr>
        <w:tc>
          <w:tcPr>
            <w:tcW w:w="531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3322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ciepła woda użytkowa</w:t>
            </w:r>
          </w:p>
        </w:tc>
        <w:tc>
          <w:tcPr>
            <w:tcW w:w="3023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[MW]</w:t>
            </w:r>
          </w:p>
        </w:tc>
      </w:tr>
      <w:tr w:rsidR="008F5CBB" w:rsidRPr="00686459" w:rsidTr="00CB5B89">
        <w:trPr>
          <w:trHeight w:val="337"/>
        </w:trPr>
        <w:tc>
          <w:tcPr>
            <w:tcW w:w="531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3322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wentylacja</w:t>
            </w:r>
          </w:p>
        </w:tc>
        <w:tc>
          <w:tcPr>
            <w:tcW w:w="3023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[MW]</w:t>
            </w:r>
          </w:p>
        </w:tc>
      </w:tr>
      <w:tr w:rsidR="008F5CBB" w:rsidRPr="00686459" w:rsidTr="00CB5B89">
        <w:trPr>
          <w:trHeight w:val="337"/>
        </w:trPr>
        <w:tc>
          <w:tcPr>
            <w:tcW w:w="531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sym w:font="Wingdings 2" w:char="F0A3"/>
            </w:r>
          </w:p>
        </w:tc>
        <w:tc>
          <w:tcPr>
            <w:tcW w:w="3322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inne (opis)</w:t>
            </w:r>
          </w:p>
        </w:tc>
        <w:tc>
          <w:tcPr>
            <w:tcW w:w="3023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8F5CBB" w:rsidRPr="00686459" w:rsidRDefault="008F5CBB" w:rsidP="007168F3">
            <w:pPr>
              <w:rPr>
                <w:sz w:val="18"/>
                <w:szCs w:val="18"/>
              </w:rPr>
            </w:pPr>
            <w:r w:rsidRPr="00686459">
              <w:rPr>
                <w:sz w:val="18"/>
                <w:szCs w:val="18"/>
              </w:rPr>
              <w:t>[MW]</w:t>
            </w:r>
          </w:p>
        </w:tc>
      </w:tr>
    </w:tbl>
    <w:p w:rsidR="008F5CBB" w:rsidRPr="00686459" w:rsidRDefault="008F5CBB" w:rsidP="008F5CBB">
      <w:pPr>
        <w:spacing w:line="360" w:lineRule="auto"/>
        <w:ind w:right="-2"/>
        <w:rPr>
          <w:sz w:val="20"/>
        </w:rPr>
      </w:pPr>
    </w:p>
    <w:p w:rsidR="00797847" w:rsidRPr="00686459" w:rsidRDefault="00797847" w:rsidP="008F5CBB">
      <w:pPr>
        <w:spacing w:line="360" w:lineRule="auto"/>
        <w:ind w:right="-2"/>
        <w:rPr>
          <w:sz w:val="20"/>
        </w:rPr>
      </w:pPr>
    </w:p>
    <w:p w:rsidR="008F5CBB" w:rsidRPr="00686459" w:rsidRDefault="008F5CBB" w:rsidP="008F5CBB">
      <w:pPr>
        <w:pStyle w:val="Akapitzlist"/>
        <w:numPr>
          <w:ilvl w:val="0"/>
          <w:numId w:val="1"/>
        </w:numPr>
        <w:spacing w:line="360" w:lineRule="auto"/>
        <w:ind w:right="-2"/>
        <w:rPr>
          <w:b/>
        </w:rPr>
      </w:pPr>
      <w:r w:rsidRPr="00686459">
        <w:rPr>
          <w:b/>
        </w:rPr>
        <w:t>PROPONOWANY TERMIN ROZPOCZĘCIA POBORU CIEPŁA</w:t>
      </w:r>
    </w:p>
    <w:p w:rsidR="006C4468" w:rsidRPr="00686459" w:rsidRDefault="006C4468" w:rsidP="005841C6">
      <w:pPr>
        <w:pStyle w:val="Bezodstpw"/>
      </w:pPr>
    </w:p>
    <w:p w:rsidR="00797847" w:rsidRPr="00686459" w:rsidRDefault="00797847" w:rsidP="005841C6">
      <w:pPr>
        <w:pStyle w:val="Bezodstpw"/>
      </w:pPr>
    </w:p>
    <w:p w:rsidR="008F5CBB" w:rsidRPr="00686459" w:rsidRDefault="008F5CBB" w:rsidP="007915DE">
      <w:pPr>
        <w:tabs>
          <w:tab w:val="right" w:leader="dot" w:pos="6237"/>
        </w:tabs>
        <w:ind w:right="-2"/>
      </w:pPr>
      <w:r w:rsidRPr="00686459">
        <w:t>Plan</w:t>
      </w:r>
      <w:r w:rsidR="007915DE" w:rsidRPr="00686459">
        <w:t xml:space="preserve">owany termin: </w:t>
      </w:r>
      <w:r w:rsidR="007915DE" w:rsidRPr="00686459">
        <w:tab/>
      </w:r>
    </w:p>
    <w:p w:rsidR="008F5CBB" w:rsidRPr="00686459" w:rsidRDefault="008F5CBB" w:rsidP="006C4468">
      <w:pPr>
        <w:ind w:right="-2"/>
      </w:pPr>
      <w:r w:rsidRPr="00686459">
        <w:t>(Szczegółowy harmonogram rozpoczęcia poboru ciepła zostanie określony w „Umowie o przyłączenie”)</w:t>
      </w:r>
    </w:p>
    <w:p w:rsidR="008F5CBB" w:rsidRPr="00686459" w:rsidRDefault="008F5CBB" w:rsidP="008F5CBB">
      <w:pPr>
        <w:pStyle w:val="Akapitzlist"/>
        <w:spacing w:line="360" w:lineRule="auto"/>
        <w:ind w:left="0" w:right="-2"/>
        <w:rPr>
          <w:sz w:val="20"/>
        </w:rPr>
      </w:pPr>
    </w:p>
    <w:p w:rsidR="008F5CBB" w:rsidRPr="00686459" w:rsidRDefault="008F5CBB" w:rsidP="008F5CBB">
      <w:pPr>
        <w:pStyle w:val="Akapitzlist"/>
        <w:spacing w:line="360" w:lineRule="auto"/>
        <w:ind w:left="0" w:right="-2"/>
        <w:rPr>
          <w:sz w:val="20"/>
        </w:rPr>
      </w:pPr>
    </w:p>
    <w:p w:rsidR="008F5CBB" w:rsidRPr="00686459" w:rsidRDefault="00DB4959" w:rsidP="00715EBB">
      <w:pPr>
        <w:tabs>
          <w:tab w:val="left" w:pos="6521"/>
          <w:tab w:val="right" w:leader="dot" w:pos="9356"/>
        </w:tabs>
        <w:spacing w:line="240" w:lineRule="auto"/>
        <w:rPr>
          <w:sz w:val="20"/>
        </w:rPr>
      </w:pPr>
      <w:r w:rsidRPr="00686459">
        <w:rPr>
          <w:sz w:val="20"/>
        </w:rPr>
        <w:tab/>
      </w:r>
      <w:r w:rsidRPr="00686459">
        <w:rPr>
          <w:sz w:val="20"/>
        </w:rPr>
        <w:tab/>
      </w:r>
    </w:p>
    <w:p w:rsidR="008F5CBB" w:rsidRPr="00686459" w:rsidRDefault="008F5CBB" w:rsidP="00BA09BF">
      <w:pPr>
        <w:tabs>
          <w:tab w:val="center" w:pos="7938"/>
        </w:tabs>
        <w:spacing w:line="240" w:lineRule="auto"/>
        <w:rPr>
          <w:sz w:val="20"/>
        </w:rPr>
      </w:pPr>
      <w:r w:rsidRPr="00686459">
        <w:rPr>
          <w:sz w:val="20"/>
        </w:rPr>
        <w:tab/>
      </w:r>
      <w:r w:rsidRPr="00686459">
        <w:rPr>
          <w:sz w:val="18"/>
        </w:rPr>
        <w:t>podpis i pieczęć</w:t>
      </w:r>
    </w:p>
    <w:p w:rsidR="00BA09BF" w:rsidRPr="00686459" w:rsidRDefault="00BA09BF" w:rsidP="00BA09BF">
      <w:pPr>
        <w:tabs>
          <w:tab w:val="center" w:pos="7938"/>
        </w:tabs>
        <w:spacing w:line="240" w:lineRule="auto"/>
        <w:rPr>
          <w:sz w:val="20"/>
        </w:rPr>
      </w:pPr>
    </w:p>
    <w:p w:rsidR="00797847" w:rsidRPr="00686459" w:rsidRDefault="00797847" w:rsidP="00BA09BF">
      <w:pPr>
        <w:tabs>
          <w:tab w:val="center" w:pos="7938"/>
        </w:tabs>
        <w:spacing w:line="240" w:lineRule="auto"/>
        <w:rPr>
          <w:sz w:val="20"/>
        </w:rPr>
      </w:pPr>
    </w:p>
    <w:p w:rsidR="00CB5B89" w:rsidRPr="00686459" w:rsidRDefault="00CB5B89" w:rsidP="00BA09BF">
      <w:pPr>
        <w:tabs>
          <w:tab w:val="center" w:pos="7938"/>
        </w:tabs>
        <w:spacing w:line="240" w:lineRule="auto"/>
        <w:rPr>
          <w:sz w:val="20"/>
        </w:rPr>
      </w:pPr>
    </w:p>
    <w:p w:rsidR="00E850F2" w:rsidRPr="00E93923" w:rsidRDefault="00E850F2" w:rsidP="00E850F2">
      <w:pPr>
        <w:pStyle w:val="Akapitzlist"/>
        <w:numPr>
          <w:ilvl w:val="0"/>
          <w:numId w:val="1"/>
        </w:numPr>
        <w:tabs>
          <w:tab w:val="center" w:pos="7938"/>
        </w:tabs>
        <w:spacing w:line="240" w:lineRule="auto"/>
        <w:rPr>
          <w:b/>
          <w:szCs w:val="22"/>
        </w:rPr>
      </w:pPr>
      <w:r w:rsidRPr="00E93923">
        <w:rPr>
          <w:b/>
          <w:szCs w:val="22"/>
        </w:rPr>
        <w:t>INFORMACJA O PRZETWARZANIU DANYCH OSOBOWYCH</w:t>
      </w:r>
    </w:p>
    <w:p w:rsidR="00E850F2" w:rsidRPr="00E850F2" w:rsidRDefault="00E850F2" w:rsidP="00E850F2">
      <w:pPr>
        <w:tabs>
          <w:tab w:val="center" w:pos="7938"/>
        </w:tabs>
        <w:spacing w:line="240" w:lineRule="auto"/>
        <w:rPr>
          <w:b/>
          <w:sz w:val="20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Zgodnie z  Rozporządzeniem Parlamentu Europejskiego i Rady (UE) 2016/679 z dnia 27 kwietnia 2016 r. w sprawie ochrony osób fizycznych w związku z przetwarzaniem danych osobowych i ich swobodnego przepływu (Rozporządzenie) informujemy, że Państwa dane osobowe przetwarzane będą w celu przedstawienia oferty własnych produktów i usług, zgodnie z art. 6 Rozporządzenia ust. 1 pkt. a oraz f (w odniesieniu do wymienionego celu), a ich podanie jest dobrowolne.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Państwa dane osobowe będą przetwarzane do czasu złożenia sprzeciwu.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Państwa dane osobowe przekazujemy podmiotom, z którymi współpracujemy na potrzeby świadczenia marketingu własnych produktów i usług, np. podmiotom wykonującym usługi pocztowe oraz kurierskie.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Każdy z Państwa ma prawo do: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r w:rsidR="00E850F2" w:rsidRPr="002C587D">
        <w:rPr>
          <w:sz w:val="16"/>
          <w:szCs w:val="16"/>
        </w:rPr>
        <w:t>dostępu do treści swoich danych,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r w:rsidR="00E850F2" w:rsidRPr="002C587D">
        <w:rPr>
          <w:sz w:val="16"/>
          <w:szCs w:val="16"/>
        </w:rPr>
        <w:t>sprostowania, usunięcia lub ograniczenia przetwarzania danych,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r w:rsidR="00E850F2" w:rsidRPr="002C587D">
        <w:rPr>
          <w:sz w:val="16"/>
          <w:szCs w:val="16"/>
        </w:rPr>
        <w:t>przenoszenia danych,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r w:rsidR="00E850F2" w:rsidRPr="002C587D">
        <w:rPr>
          <w:sz w:val="16"/>
          <w:szCs w:val="16"/>
        </w:rPr>
        <w:t>wniesienia sprzeciwu,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r w:rsidR="00E850F2" w:rsidRPr="002C587D">
        <w:rPr>
          <w:sz w:val="16"/>
          <w:szCs w:val="16"/>
        </w:rPr>
        <w:t>cofnięcia zgody w dowolnym momencie bez wpływu na zgodność z prawem przetwarzania, którego dokonano na podstawie zgody przed jej cofnięciem.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Ponadto, mają Państwo prawo wniesienia skargi do Prezesa Urzędu ds. Ochrony Danych Osobowych w przypadku gdy uznają Państwo, iż przetwarzanie danych osobowych narusza przepisy Rozporządzenia.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 xml:space="preserve">Informujemy również, że </w:t>
      </w:r>
      <w:proofErr w:type="spellStart"/>
      <w:r w:rsidRPr="002C587D">
        <w:rPr>
          <w:sz w:val="16"/>
          <w:szCs w:val="16"/>
        </w:rPr>
        <w:t>współadministratorami</w:t>
      </w:r>
      <w:proofErr w:type="spellEnd"/>
      <w:r w:rsidRPr="002C587D">
        <w:rPr>
          <w:sz w:val="16"/>
          <w:szCs w:val="16"/>
        </w:rPr>
        <w:t xml:space="preserve"> Państwa danych osobowych są: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proofErr w:type="spellStart"/>
      <w:r w:rsidR="00E850F2" w:rsidRPr="002C587D">
        <w:rPr>
          <w:sz w:val="16"/>
          <w:szCs w:val="16"/>
        </w:rPr>
        <w:t>Veolia</w:t>
      </w:r>
      <w:proofErr w:type="spellEnd"/>
      <w:r w:rsidR="00E850F2" w:rsidRPr="002C587D">
        <w:rPr>
          <w:sz w:val="16"/>
          <w:szCs w:val="16"/>
        </w:rPr>
        <w:t xml:space="preserve"> </w:t>
      </w:r>
      <w:r w:rsidRPr="002C587D">
        <w:rPr>
          <w:sz w:val="16"/>
          <w:szCs w:val="16"/>
        </w:rPr>
        <w:t xml:space="preserve">Szczytno </w:t>
      </w:r>
      <w:r w:rsidR="00E850F2" w:rsidRPr="002C587D">
        <w:rPr>
          <w:sz w:val="16"/>
          <w:szCs w:val="16"/>
        </w:rPr>
        <w:t xml:space="preserve">Sp. z o.o. z siedzibą w </w:t>
      </w:r>
      <w:r w:rsidR="007355EB">
        <w:rPr>
          <w:sz w:val="16"/>
          <w:szCs w:val="16"/>
        </w:rPr>
        <w:t>Szczytnie</w:t>
      </w:r>
      <w:r w:rsidR="00E850F2" w:rsidRPr="002C587D">
        <w:rPr>
          <w:sz w:val="16"/>
          <w:szCs w:val="16"/>
        </w:rPr>
        <w:t xml:space="preserve"> (</w:t>
      </w:r>
      <w:r w:rsidR="007355EB">
        <w:rPr>
          <w:sz w:val="16"/>
          <w:szCs w:val="16"/>
        </w:rPr>
        <w:t>1</w:t>
      </w:r>
      <w:r w:rsidR="00E850F2" w:rsidRPr="002C587D">
        <w:rPr>
          <w:sz w:val="16"/>
          <w:szCs w:val="16"/>
        </w:rPr>
        <w:t>2-</w:t>
      </w:r>
      <w:r w:rsidR="007355EB">
        <w:rPr>
          <w:sz w:val="16"/>
          <w:szCs w:val="16"/>
        </w:rPr>
        <w:t>1</w:t>
      </w:r>
      <w:r w:rsidR="00E850F2" w:rsidRPr="002C587D">
        <w:rPr>
          <w:sz w:val="16"/>
          <w:szCs w:val="16"/>
        </w:rPr>
        <w:t xml:space="preserve">00) przy ul. </w:t>
      </w:r>
      <w:r w:rsidR="007355EB">
        <w:rPr>
          <w:sz w:val="16"/>
          <w:szCs w:val="16"/>
        </w:rPr>
        <w:t>Solidarności 17</w:t>
      </w:r>
      <w:r w:rsidR="00E850F2" w:rsidRPr="002C587D">
        <w:rPr>
          <w:sz w:val="16"/>
          <w:szCs w:val="16"/>
        </w:rPr>
        <w:t>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proofErr w:type="spellStart"/>
      <w:r w:rsidR="00E850F2" w:rsidRPr="002C587D">
        <w:rPr>
          <w:sz w:val="16"/>
          <w:szCs w:val="16"/>
        </w:rPr>
        <w:t>Veolia</w:t>
      </w:r>
      <w:proofErr w:type="spellEnd"/>
      <w:r w:rsidR="00E850F2" w:rsidRPr="002C587D">
        <w:rPr>
          <w:sz w:val="16"/>
          <w:szCs w:val="16"/>
        </w:rPr>
        <w:t xml:space="preserve"> term S.A. z siedzibą w Warszawie (02-566) przy ul. Puławskiej 2,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proofErr w:type="spellStart"/>
      <w:r w:rsidR="00E850F2" w:rsidRPr="002C587D">
        <w:rPr>
          <w:sz w:val="16"/>
          <w:szCs w:val="16"/>
        </w:rPr>
        <w:t>Veolia</w:t>
      </w:r>
      <w:proofErr w:type="spellEnd"/>
      <w:r w:rsidR="00E850F2" w:rsidRPr="002C587D">
        <w:rPr>
          <w:sz w:val="16"/>
          <w:szCs w:val="16"/>
        </w:rPr>
        <w:t xml:space="preserve"> Centrum Usług Wspólnych Sp. z o.o. z siedzibą w Poznaniu (61-016) przy ul. Energetycznej 3,</w:t>
      </w:r>
    </w:p>
    <w:p w:rsidR="00E850F2" w:rsidRPr="002C587D" w:rsidRDefault="002C587D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•</w:t>
      </w:r>
      <w:r w:rsidR="007355EB">
        <w:rPr>
          <w:sz w:val="16"/>
          <w:szCs w:val="16"/>
        </w:rPr>
        <w:t xml:space="preserve"> </w:t>
      </w:r>
      <w:proofErr w:type="spellStart"/>
      <w:r w:rsidR="00E850F2" w:rsidRPr="002C587D">
        <w:rPr>
          <w:sz w:val="16"/>
          <w:szCs w:val="16"/>
        </w:rPr>
        <w:t>Veolia</w:t>
      </w:r>
      <w:proofErr w:type="spellEnd"/>
      <w:r w:rsidR="00E850F2" w:rsidRPr="002C587D">
        <w:rPr>
          <w:sz w:val="16"/>
          <w:szCs w:val="16"/>
        </w:rPr>
        <w:t xml:space="preserve"> Energia Polska S.A. z siedzibą w Warszawie (02-566) przy ulicy Puławskiej 2.</w:t>
      </w:r>
    </w:p>
    <w:p w:rsidR="00E850F2" w:rsidRPr="002C587D" w:rsidRDefault="00E850F2" w:rsidP="0065622E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>Z Inspektorem ochrony danych osobowych w spółkach wymienionych powyżej mogą się Państwo kontaktować pod adresem: inspektor.pl.vpol@veolia.com.</w:t>
      </w:r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 xml:space="preserve">Polityka prywatności udostępniona jest pod adresem www.veoliaterm.pl lub w siedzibie </w:t>
      </w:r>
      <w:proofErr w:type="spellStart"/>
      <w:r w:rsidRPr="002C587D">
        <w:rPr>
          <w:sz w:val="16"/>
          <w:szCs w:val="16"/>
        </w:rPr>
        <w:t>Veolia</w:t>
      </w:r>
      <w:proofErr w:type="spellEnd"/>
      <w:r w:rsidRPr="002C587D">
        <w:rPr>
          <w:sz w:val="16"/>
          <w:szCs w:val="16"/>
        </w:rPr>
        <w:t xml:space="preserve"> </w:t>
      </w:r>
      <w:r w:rsidR="002C587D">
        <w:rPr>
          <w:sz w:val="16"/>
          <w:szCs w:val="16"/>
        </w:rPr>
        <w:t>Szczytno</w:t>
      </w:r>
      <w:r w:rsidRPr="002C587D">
        <w:rPr>
          <w:sz w:val="16"/>
          <w:szCs w:val="16"/>
        </w:rPr>
        <w:t xml:space="preserve"> Sp. z o.o.</w:t>
      </w:r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bookmarkStart w:id="0" w:name="_GoBack"/>
      <w:bookmarkEnd w:id="0"/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E850F2" w:rsidRPr="002C587D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tab/>
      </w:r>
      <w:r w:rsidRPr="002C587D">
        <w:rPr>
          <w:sz w:val="16"/>
          <w:szCs w:val="16"/>
        </w:rPr>
        <w:tab/>
      </w:r>
    </w:p>
    <w:p w:rsidR="00E850F2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2C587D">
        <w:rPr>
          <w:sz w:val="16"/>
          <w:szCs w:val="16"/>
        </w:rPr>
        <w:lastRenderedPageBreak/>
        <w:tab/>
        <w:t>podpis i pieczęć</w:t>
      </w:r>
    </w:p>
    <w:p w:rsidR="00417709" w:rsidRDefault="00417709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417709" w:rsidRDefault="00417709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417709" w:rsidRDefault="00417709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</w:p>
    <w:p w:rsidR="00417709" w:rsidRPr="0065622E" w:rsidRDefault="00417709" w:rsidP="00E850F2">
      <w:pPr>
        <w:tabs>
          <w:tab w:val="center" w:pos="7938"/>
        </w:tabs>
        <w:spacing w:line="240" w:lineRule="auto"/>
        <w:rPr>
          <w:sz w:val="20"/>
        </w:rPr>
      </w:pPr>
    </w:p>
    <w:p w:rsidR="00CB5B89" w:rsidRPr="001C5292" w:rsidRDefault="00E850F2" w:rsidP="00E850F2">
      <w:pPr>
        <w:tabs>
          <w:tab w:val="center" w:pos="7938"/>
        </w:tabs>
        <w:spacing w:line="240" w:lineRule="auto"/>
        <w:rPr>
          <w:sz w:val="16"/>
          <w:szCs w:val="16"/>
        </w:rPr>
      </w:pPr>
      <w:r w:rsidRPr="001C5292">
        <w:rPr>
          <w:sz w:val="16"/>
          <w:szCs w:val="16"/>
        </w:rPr>
        <w:t>*niepotrzebne skreślić</w:t>
      </w:r>
      <w:r w:rsidRPr="001C5292">
        <w:rPr>
          <w:sz w:val="16"/>
          <w:szCs w:val="16"/>
        </w:rPr>
        <w:tab/>
      </w:r>
    </w:p>
    <w:p w:rsidR="00CB5B89" w:rsidRPr="0065622E" w:rsidRDefault="00CB5B89" w:rsidP="00797847">
      <w:pPr>
        <w:tabs>
          <w:tab w:val="center" w:pos="7938"/>
        </w:tabs>
        <w:spacing w:line="240" w:lineRule="auto"/>
        <w:rPr>
          <w:sz w:val="18"/>
          <w:szCs w:val="18"/>
        </w:rPr>
      </w:pPr>
    </w:p>
    <w:p w:rsidR="00CB5B89" w:rsidRDefault="00CB5B89" w:rsidP="00797847">
      <w:pPr>
        <w:tabs>
          <w:tab w:val="center" w:pos="7938"/>
        </w:tabs>
        <w:spacing w:line="240" w:lineRule="auto"/>
        <w:rPr>
          <w:sz w:val="18"/>
          <w:szCs w:val="18"/>
        </w:rPr>
      </w:pPr>
    </w:p>
    <w:p w:rsidR="002C587D" w:rsidRPr="00686459" w:rsidRDefault="002C587D" w:rsidP="00797847">
      <w:pPr>
        <w:tabs>
          <w:tab w:val="center" w:pos="7938"/>
        </w:tabs>
        <w:spacing w:line="240" w:lineRule="auto"/>
        <w:rPr>
          <w:sz w:val="18"/>
          <w:szCs w:val="18"/>
        </w:rPr>
      </w:pPr>
    </w:p>
    <w:p w:rsidR="001A15FE" w:rsidRPr="00686459" w:rsidRDefault="001A15FE" w:rsidP="00797847">
      <w:pPr>
        <w:tabs>
          <w:tab w:val="center" w:pos="7938"/>
        </w:tabs>
        <w:spacing w:line="240" w:lineRule="auto"/>
        <w:rPr>
          <w:sz w:val="18"/>
          <w:szCs w:val="18"/>
        </w:rPr>
      </w:pPr>
    </w:p>
    <w:p w:rsidR="001A15FE" w:rsidRPr="00686459" w:rsidRDefault="001A15FE" w:rsidP="0050603F">
      <w:pPr>
        <w:tabs>
          <w:tab w:val="center" w:pos="7938"/>
        </w:tabs>
        <w:spacing w:line="240" w:lineRule="auto"/>
        <w:jc w:val="both"/>
        <w:rPr>
          <w:b/>
          <w:sz w:val="18"/>
          <w:szCs w:val="18"/>
          <w:u w:val="single"/>
        </w:rPr>
      </w:pPr>
      <w:r w:rsidRPr="00686459">
        <w:rPr>
          <w:b/>
          <w:sz w:val="18"/>
          <w:szCs w:val="18"/>
          <w:u w:val="single"/>
        </w:rPr>
        <w:t>Wykaz dokumentów wymaganych dla podpisania umowy</w:t>
      </w:r>
      <w:r w:rsidR="00BE1D3F" w:rsidRPr="00686459">
        <w:rPr>
          <w:b/>
          <w:sz w:val="18"/>
          <w:szCs w:val="18"/>
          <w:u w:val="single"/>
        </w:rPr>
        <w:t xml:space="preserve"> </w:t>
      </w:r>
      <w:r w:rsidR="0050603F" w:rsidRPr="00686459">
        <w:rPr>
          <w:b/>
          <w:sz w:val="18"/>
          <w:szCs w:val="18"/>
          <w:u w:val="single"/>
        </w:rPr>
        <w:t xml:space="preserve">przyłączeniowej </w:t>
      </w:r>
      <w:r w:rsidR="00BE1D3F" w:rsidRPr="00686459">
        <w:rPr>
          <w:b/>
          <w:sz w:val="18"/>
          <w:szCs w:val="18"/>
          <w:u w:val="single"/>
        </w:rPr>
        <w:t>(</w:t>
      </w:r>
      <w:r w:rsidR="0050603F" w:rsidRPr="00686459">
        <w:rPr>
          <w:b/>
          <w:sz w:val="18"/>
          <w:szCs w:val="18"/>
          <w:u w:val="single"/>
        </w:rPr>
        <w:t xml:space="preserve">wymagane </w:t>
      </w:r>
      <w:r w:rsidR="00BE1D3F" w:rsidRPr="00686459">
        <w:rPr>
          <w:b/>
          <w:sz w:val="18"/>
          <w:szCs w:val="18"/>
          <w:u w:val="single"/>
        </w:rPr>
        <w:t xml:space="preserve">po </w:t>
      </w:r>
      <w:r w:rsidR="00076F18">
        <w:rPr>
          <w:b/>
          <w:sz w:val="18"/>
          <w:szCs w:val="18"/>
          <w:u w:val="single"/>
        </w:rPr>
        <w:t>otrzymaniu</w:t>
      </w:r>
      <w:r w:rsidR="00BE1D3F" w:rsidRPr="00686459">
        <w:rPr>
          <w:b/>
          <w:sz w:val="18"/>
          <w:szCs w:val="18"/>
          <w:u w:val="single"/>
        </w:rPr>
        <w:t xml:space="preserve"> akceptacji </w:t>
      </w:r>
      <w:r w:rsidR="00686459">
        <w:rPr>
          <w:b/>
          <w:sz w:val="18"/>
          <w:szCs w:val="18"/>
          <w:u w:val="single"/>
        </w:rPr>
        <w:br/>
      </w:r>
      <w:r w:rsidR="00076F18">
        <w:rPr>
          <w:b/>
          <w:sz w:val="18"/>
          <w:szCs w:val="18"/>
          <w:u w:val="single"/>
        </w:rPr>
        <w:t>w celu uzyskania</w:t>
      </w:r>
      <w:r w:rsidR="00BE1D3F" w:rsidRPr="00686459">
        <w:rPr>
          <w:b/>
          <w:sz w:val="18"/>
          <w:szCs w:val="18"/>
          <w:u w:val="single"/>
        </w:rPr>
        <w:t xml:space="preserve"> warunków technicznych):</w:t>
      </w:r>
    </w:p>
    <w:p w:rsidR="00BE1D3F" w:rsidRPr="00686459" w:rsidRDefault="00BE1D3F" w:rsidP="00686459">
      <w:pPr>
        <w:tabs>
          <w:tab w:val="center" w:pos="7938"/>
        </w:tabs>
        <w:spacing w:line="240" w:lineRule="auto"/>
        <w:ind w:left="142" w:hanging="142"/>
        <w:jc w:val="both"/>
        <w:rPr>
          <w:sz w:val="18"/>
          <w:szCs w:val="18"/>
        </w:rPr>
      </w:pPr>
      <w:r w:rsidRPr="00686459">
        <w:rPr>
          <w:sz w:val="18"/>
          <w:szCs w:val="18"/>
        </w:rPr>
        <w:t>1)Dokument potwierdzający prawo własności do nieruchomości (aktualny akt notarialny, w</w:t>
      </w:r>
      <w:r w:rsidR="00266862">
        <w:rPr>
          <w:sz w:val="18"/>
          <w:szCs w:val="18"/>
        </w:rPr>
        <w:t>y</w:t>
      </w:r>
      <w:r w:rsidRPr="00686459">
        <w:rPr>
          <w:sz w:val="18"/>
          <w:szCs w:val="18"/>
        </w:rPr>
        <w:t xml:space="preserve">pis z </w:t>
      </w:r>
      <w:r w:rsidR="0050603F" w:rsidRPr="00686459">
        <w:rPr>
          <w:sz w:val="18"/>
          <w:szCs w:val="18"/>
        </w:rPr>
        <w:t>k</w:t>
      </w:r>
      <w:r w:rsidRPr="00686459">
        <w:rPr>
          <w:sz w:val="18"/>
          <w:szCs w:val="18"/>
        </w:rPr>
        <w:t xml:space="preserve">sięgi wieczystej) </w:t>
      </w:r>
      <w:r w:rsidR="00686459">
        <w:rPr>
          <w:sz w:val="18"/>
          <w:szCs w:val="18"/>
        </w:rPr>
        <w:br/>
      </w:r>
      <w:r w:rsidRPr="00686459">
        <w:rPr>
          <w:sz w:val="18"/>
          <w:szCs w:val="18"/>
        </w:rPr>
        <w:t xml:space="preserve">lub inny dokument </w:t>
      </w:r>
      <w:r w:rsidR="00052248" w:rsidRPr="00686459">
        <w:rPr>
          <w:sz w:val="18"/>
          <w:szCs w:val="18"/>
        </w:rPr>
        <w:t xml:space="preserve">   </w:t>
      </w:r>
      <w:r w:rsidRPr="00686459">
        <w:rPr>
          <w:sz w:val="18"/>
          <w:szCs w:val="18"/>
        </w:rPr>
        <w:t>potwierdzający tytuł prawny do nieruchomości (np. umowa najmu)</w:t>
      </w:r>
      <w:r w:rsidR="00CB5B89" w:rsidRPr="00686459">
        <w:rPr>
          <w:sz w:val="18"/>
          <w:szCs w:val="18"/>
        </w:rPr>
        <w:t>, dodatkowo dla innych podmiotów:</w:t>
      </w:r>
    </w:p>
    <w:p w:rsidR="00BE1D3F" w:rsidRPr="00686459" w:rsidRDefault="00BE1D3F" w:rsidP="00686459">
      <w:pPr>
        <w:tabs>
          <w:tab w:val="center" w:pos="7938"/>
        </w:tabs>
        <w:spacing w:line="240" w:lineRule="auto"/>
        <w:ind w:left="709" w:hanging="425"/>
        <w:jc w:val="both"/>
        <w:rPr>
          <w:sz w:val="18"/>
          <w:szCs w:val="18"/>
        </w:rPr>
      </w:pPr>
      <w:r w:rsidRPr="00686459">
        <w:rPr>
          <w:sz w:val="18"/>
          <w:szCs w:val="18"/>
        </w:rPr>
        <w:t xml:space="preserve">1a) </w:t>
      </w:r>
      <w:r w:rsidR="0050603F" w:rsidRPr="00686459">
        <w:rPr>
          <w:sz w:val="18"/>
          <w:szCs w:val="18"/>
          <w:u w:val="single"/>
        </w:rPr>
        <w:t>O</w:t>
      </w:r>
      <w:r w:rsidRPr="00686459">
        <w:rPr>
          <w:sz w:val="18"/>
          <w:szCs w:val="18"/>
          <w:u w:val="single"/>
        </w:rPr>
        <w:t>soba fizyczna prowadząca działalność gospodarczą</w:t>
      </w:r>
      <w:r w:rsidRPr="00686459">
        <w:rPr>
          <w:sz w:val="18"/>
          <w:szCs w:val="18"/>
        </w:rPr>
        <w:t xml:space="preserve">: aktualny odpis z Ewidencji </w:t>
      </w:r>
      <w:r w:rsidR="00243E2B" w:rsidRPr="00686459">
        <w:rPr>
          <w:sz w:val="18"/>
          <w:szCs w:val="18"/>
        </w:rPr>
        <w:t>Działalności</w:t>
      </w:r>
      <w:r w:rsidRPr="00686459">
        <w:rPr>
          <w:sz w:val="18"/>
          <w:szCs w:val="18"/>
        </w:rPr>
        <w:t xml:space="preserve"> Gospodarczej, odpis </w:t>
      </w:r>
      <w:r w:rsidR="00686459">
        <w:rPr>
          <w:sz w:val="18"/>
          <w:szCs w:val="18"/>
        </w:rPr>
        <w:t xml:space="preserve">    </w:t>
      </w:r>
      <w:r w:rsidRPr="00686459">
        <w:rPr>
          <w:sz w:val="18"/>
          <w:szCs w:val="18"/>
        </w:rPr>
        <w:t>nadania n</w:t>
      </w:r>
      <w:r w:rsidR="0050603F" w:rsidRPr="00686459">
        <w:rPr>
          <w:sz w:val="18"/>
          <w:szCs w:val="18"/>
        </w:rPr>
        <w:t>r</w:t>
      </w:r>
      <w:r w:rsidR="00686459">
        <w:rPr>
          <w:sz w:val="18"/>
          <w:szCs w:val="18"/>
        </w:rPr>
        <w:t xml:space="preserve"> NIP</w:t>
      </w:r>
      <w:r w:rsidR="00052248" w:rsidRPr="00686459">
        <w:rPr>
          <w:sz w:val="18"/>
          <w:szCs w:val="18"/>
        </w:rPr>
        <w:t xml:space="preserve"> </w:t>
      </w:r>
      <w:r w:rsidRPr="00686459">
        <w:rPr>
          <w:sz w:val="18"/>
          <w:szCs w:val="18"/>
        </w:rPr>
        <w:t>i REGON,</w:t>
      </w:r>
    </w:p>
    <w:p w:rsidR="00243E2B" w:rsidRPr="00686459" w:rsidRDefault="00BE1D3F" w:rsidP="0050603F">
      <w:pPr>
        <w:tabs>
          <w:tab w:val="center" w:pos="7938"/>
        </w:tabs>
        <w:spacing w:line="240" w:lineRule="auto"/>
        <w:ind w:left="284"/>
        <w:jc w:val="both"/>
        <w:rPr>
          <w:sz w:val="18"/>
          <w:szCs w:val="18"/>
        </w:rPr>
      </w:pPr>
      <w:r w:rsidRPr="00686459">
        <w:rPr>
          <w:sz w:val="18"/>
          <w:szCs w:val="18"/>
        </w:rPr>
        <w:t>1</w:t>
      </w:r>
      <w:r w:rsidR="00CB5B89" w:rsidRPr="00686459">
        <w:rPr>
          <w:sz w:val="18"/>
          <w:szCs w:val="18"/>
        </w:rPr>
        <w:t>b</w:t>
      </w:r>
      <w:r w:rsidRPr="00686459">
        <w:rPr>
          <w:sz w:val="18"/>
          <w:szCs w:val="18"/>
        </w:rPr>
        <w:t xml:space="preserve">) </w:t>
      </w:r>
      <w:r w:rsidR="00CB5B89" w:rsidRPr="00686459">
        <w:rPr>
          <w:sz w:val="18"/>
          <w:szCs w:val="18"/>
          <w:u w:val="single"/>
        </w:rPr>
        <w:t>Spółki prawa handlowego</w:t>
      </w:r>
      <w:r w:rsidR="00243E2B" w:rsidRPr="00686459">
        <w:rPr>
          <w:sz w:val="18"/>
          <w:szCs w:val="18"/>
          <w:u w:val="single"/>
        </w:rPr>
        <w:t>:</w:t>
      </w:r>
      <w:r w:rsidR="00243E2B" w:rsidRPr="00686459">
        <w:rPr>
          <w:sz w:val="18"/>
          <w:szCs w:val="18"/>
        </w:rPr>
        <w:t xml:space="preserve"> aktualny odpis z KRS oraz odpis nadania n</w:t>
      </w:r>
      <w:r w:rsidR="0050603F" w:rsidRPr="00686459">
        <w:rPr>
          <w:sz w:val="18"/>
          <w:szCs w:val="18"/>
        </w:rPr>
        <w:t>r</w:t>
      </w:r>
      <w:r w:rsidR="00243E2B" w:rsidRPr="00686459">
        <w:rPr>
          <w:sz w:val="18"/>
          <w:szCs w:val="18"/>
        </w:rPr>
        <w:t xml:space="preserve"> NIP i REGON,</w:t>
      </w:r>
    </w:p>
    <w:p w:rsidR="00243E2B" w:rsidRPr="00686459" w:rsidRDefault="00243E2B" w:rsidP="00686459">
      <w:pPr>
        <w:tabs>
          <w:tab w:val="center" w:pos="7938"/>
        </w:tabs>
        <w:spacing w:line="240" w:lineRule="auto"/>
        <w:ind w:left="709" w:hanging="425"/>
        <w:jc w:val="both"/>
        <w:rPr>
          <w:sz w:val="18"/>
          <w:szCs w:val="18"/>
        </w:rPr>
      </w:pPr>
      <w:r w:rsidRPr="00686459">
        <w:rPr>
          <w:sz w:val="18"/>
          <w:szCs w:val="18"/>
        </w:rPr>
        <w:t xml:space="preserve">1c) </w:t>
      </w:r>
      <w:r w:rsidRPr="00686459">
        <w:rPr>
          <w:sz w:val="18"/>
          <w:szCs w:val="18"/>
          <w:u w:val="single"/>
        </w:rPr>
        <w:t>Wspólnoty mieszkaniowe</w:t>
      </w:r>
      <w:r w:rsidRPr="00686459">
        <w:rPr>
          <w:b/>
          <w:sz w:val="18"/>
          <w:szCs w:val="18"/>
        </w:rPr>
        <w:t>:</w:t>
      </w:r>
      <w:r w:rsidRPr="00686459">
        <w:rPr>
          <w:sz w:val="18"/>
          <w:szCs w:val="18"/>
        </w:rPr>
        <w:t xml:space="preserve"> uchwała o wyborze zarządu wspólnoty i jego administratora, zarządcy, oraz odpis nadania </w:t>
      </w:r>
      <w:r w:rsidR="00686459">
        <w:rPr>
          <w:sz w:val="18"/>
          <w:szCs w:val="18"/>
        </w:rPr>
        <w:br/>
      </w:r>
      <w:r w:rsidRPr="00686459">
        <w:rPr>
          <w:sz w:val="18"/>
          <w:szCs w:val="18"/>
        </w:rPr>
        <w:t>n</w:t>
      </w:r>
      <w:r w:rsidR="0050603F" w:rsidRPr="00686459">
        <w:rPr>
          <w:sz w:val="18"/>
          <w:szCs w:val="18"/>
        </w:rPr>
        <w:t>r</w:t>
      </w:r>
      <w:r w:rsidR="00686459">
        <w:rPr>
          <w:sz w:val="18"/>
          <w:szCs w:val="18"/>
        </w:rPr>
        <w:t xml:space="preserve"> NIP </w:t>
      </w:r>
      <w:r w:rsidRPr="00686459">
        <w:rPr>
          <w:sz w:val="18"/>
          <w:szCs w:val="18"/>
        </w:rPr>
        <w:t>i REGON,</w:t>
      </w:r>
    </w:p>
    <w:p w:rsidR="00BE1D3F" w:rsidRPr="00686459" w:rsidRDefault="00686459" w:rsidP="00686459">
      <w:pPr>
        <w:tabs>
          <w:tab w:val="center" w:pos="7938"/>
        </w:tabs>
        <w:spacing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6D1F5C" w:rsidRPr="00686459">
        <w:rPr>
          <w:sz w:val="18"/>
          <w:szCs w:val="18"/>
        </w:rPr>
        <w:t xml:space="preserve">Plan zabudowy lub szkic sytuacyjny, określający usytuowanie obiektu, do którego dostarczane będzie ciepło, w stosunku </w:t>
      </w:r>
      <w:r>
        <w:rPr>
          <w:sz w:val="18"/>
          <w:szCs w:val="18"/>
        </w:rPr>
        <w:br/>
      </w:r>
      <w:r w:rsidR="006D1F5C" w:rsidRPr="00686459">
        <w:rPr>
          <w:sz w:val="18"/>
          <w:szCs w:val="18"/>
        </w:rPr>
        <w:t xml:space="preserve">do istniejącej </w:t>
      </w:r>
      <w:r w:rsidR="00052248" w:rsidRPr="00686459">
        <w:rPr>
          <w:sz w:val="18"/>
          <w:szCs w:val="18"/>
        </w:rPr>
        <w:t xml:space="preserve">  </w:t>
      </w:r>
      <w:r w:rsidR="006D1F5C" w:rsidRPr="00686459">
        <w:rPr>
          <w:sz w:val="18"/>
          <w:szCs w:val="18"/>
        </w:rPr>
        <w:t>sieci ciepłowniczej oraz innych obiektów i urządzeń uzbrojenia terenu.</w:t>
      </w:r>
    </w:p>
    <w:p w:rsidR="006D1F5C" w:rsidRPr="00686459" w:rsidRDefault="006D1F5C" w:rsidP="0050603F">
      <w:pPr>
        <w:tabs>
          <w:tab w:val="center" w:pos="7938"/>
        </w:tabs>
        <w:spacing w:line="240" w:lineRule="auto"/>
        <w:jc w:val="both"/>
        <w:rPr>
          <w:sz w:val="18"/>
          <w:szCs w:val="18"/>
        </w:rPr>
      </w:pPr>
      <w:r w:rsidRPr="00686459">
        <w:rPr>
          <w:sz w:val="18"/>
          <w:szCs w:val="18"/>
        </w:rPr>
        <w:t xml:space="preserve">3) </w:t>
      </w:r>
      <w:r w:rsidR="00CB5B89" w:rsidRPr="00686459">
        <w:rPr>
          <w:sz w:val="18"/>
          <w:szCs w:val="18"/>
        </w:rPr>
        <w:t>W</w:t>
      </w:r>
      <w:r w:rsidRPr="00686459">
        <w:rPr>
          <w:sz w:val="18"/>
          <w:szCs w:val="18"/>
        </w:rPr>
        <w:t>yniki audytu energetycznego (jeżeli był wykonany)</w:t>
      </w:r>
    </w:p>
    <w:p w:rsidR="006D1F5C" w:rsidRPr="00686459" w:rsidRDefault="006D1F5C" w:rsidP="0050603F">
      <w:pPr>
        <w:tabs>
          <w:tab w:val="center" w:pos="7938"/>
        </w:tabs>
        <w:spacing w:line="240" w:lineRule="auto"/>
        <w:jc w:val="both"/>
        <w:rPr>
          <w:sz w:val="18"/>
          <w:szCs w:val="18"/>
        </w:rPr>
      </w:pPr>
      <w:r w:rsidRPr="00686459">
        <w:rPr>
          <w:sz w:val="18"/>
          <w:szCs w:val="18"/>
        </w:rPr>
        <w:t>4) Pełnomocnictwo - jeżeli umowa miałaby być podpisan</w:t>
      </w:r>
      <w:r w:rsidR="00491308">
        <w:rPr>
          <w:sz w:val="18"/>
          <w:szCs w:val="18"/>
        </w:rPr>
        <w:t>a</w:t>
      </w:r>
      <w:r w:rsidRPr="00686459">
        <w:rPr>
          <w:sz w:val="18"/>
          <w:szCs w:val="18"/>
        </w:rPr>
        <w:t xml:space="preserve"> przez inne osoby niż właściciel/e danego obiektu.</w:t>
      </w:r>
    </w:p>
    <w:sectPr w:rsidR="006D1F5C" w:rsidRPr="00686459" w:rsidSect="000E453F">
      <w:headerReference w:type="default" r:id="rId9"/>
      <w:footerReference w:type="default" r:id="rId10"/>
      <w:pgSz w:w="11906" w:h="16838"/>
      <w:pgMar w:top="2065" w:right="851" w:bottom="851" w:left="851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E2" w:rsidRDefault="00693BE2" w:rsidP="008F5CBB">
      <w:pPr>
        <w:spacing w:line="240" w:lineRule="auto"/>
      </w:pPr>
      <w:r>
        <w:separator/>
      </w:r>
    </w:p>
  </w:endnote>
  <w:endnote w:type="continuationSeparator" w:id="0">
    <w:p w:rsidR="00693BE2" w:rsidRDefault="00693BE2" w:rsidP="008F5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47" w:rsidRPr="000E453F" w:rsidRDefault="00C15DE9" w:rsidP="000E453F">
    <w:pPr>
      <w:tabs>
        <w:tab w:val="center" w:pos="4536"/>
        <w:tab w:val="right" w:pos="10065"/>
      </w:tabs>
      <w:spacing w:after="567" w:line="240" w:lineRule="auto"/>
      <w:rPr>
        <w:sz w:val="18"/>
      </w:rPr>
    </w:pPr>
    <w:r>
      <w:rPr>
        <w:sz w:val="18"/>
      </w:rPr>
      <w:t>Opracował –</w:t>
    </w:r>
    <w:r w:rsidR="00C46456">
      <w:rPr>
        <w:sz w:val="18"/>
      </w:rPr>
      <w:t xml:space="preserve"> </w:t>
    </w:r>
    <w:r w:rsidR="0065622E">
      <w:rPr>
        <w:sz w:val="18"/>
      </w:rPr>
      <w:t>Mateusz Cichy</w:t>
    </w:r>
    <w:r>
      <w:rPr>
        <w:sz w:val="18"/>
      </w:rPr>
      <w:t xml:space="preserve">                                                                                           </w:t>
    </w:r>
    <w:r w:rsidR="000E453F">
      <w:rPr>
        <w:sz w:val="18"/>
      </w:rPr>
      <w:t xml:space="preserve">       Data aktualizacji: </w:t>
    </w:r>
    <w:r w:rsidR="0065622E">
      <w:rPr>
        <w:sz w:val="18"/>
      </w:rPr>
      <w:t>1</w:t>
    </w:r>
    <w:r>
      <w:rPr>
        <w:sz w:val="18"/>
      </w:rPr>
      <w:t>1</w:t>
    </w:r>
    <w:r w:rsidR="00095047">
      <w:rPr>
        <w:sz w:val="18"/>
      </w:rPr>
      <w:t>/0</w:t>
    </w:r>
    <w:r w:rsidR="0065622E">
      <w:rPr>
        <w:sz w:val="18"/>
      </w:rPr>
      <w:t>7</w:t>
    </w:r>
    <w:r w:rsidR="000E453F">
      <w:rPr>
        <w:sz w:val="18"/>
      </w:rPr>
      <w:t>/201</w:t>
    </w:r>
    <w:r w:rsidR="0065622E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E2" w:rsidRDefault="00693BE2" w:rsidP="008F5CBB">
      <w:pPr>
        <w:spacing w:line="240" w:lineRule="auto"/>
      </w:pPr>
      <w:r>
        <w:separator/>
      </w:r>
    </w:p>
  </w:footnote>
  <w:footnote w:type="continuationSeparator" w:id="0">
    <w:p w:rsidR="00693BE2" w:rsidRDefault="00693BE2" w:rsidP="008F5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-1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58"/>
      <w:gridCol w:w="5610"/>
      <w:gridCol w:w="2700"/>
    </w:tblGrid>
    <w:tr w:rsidR="00797847" w:rsidTr="00797847">
      <w:trPr>
        <w:trHeight w:val="707"/>
      </w:trPr>
      <w:tc>
        <w:tcPr>
          <w:tcW w:w="205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BA09BF">
          <w:pPr>
            <w:tabs>
              <w:tab w:val="center" w:pos="4536"/>
              <w:tab w:val="right" w:pos="9072"/>
            </w:tabs>
            <w:spacing w:line="240" w:lineRule="auto"/>
            <w:rPr>
              <w:sz w:val="20"/>
            </w:rPr>
          </w:pPr>
          <w:r w:rsidRPr="00797847">
            <w:rPr>
              <w:noProof/>
              <w:sz w:val="20"/>
            </w:rPr>
            <w:drawing>
              <wp:inline distT="0" distB="0" distL="114300" distR="114300" wp14:anchorId="0BDA1D27" wp14:editId="499D2A73">
                <wp:extent cx="1069675" cy="396815"/>
                <wp:effectExtent l="0" t="0" r="0" b="3810"/>
                <wp:docPr id="8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555" cy="39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797847">
          <w:pPr>
            <w:jc w:val="center"/>
            <w:rPr>
              <w:b/>
              <w:sz w:val="24"/>
              <w:szCs w:val="24"/>
            </w:rPr>
          </w:pPr>
          <w:r w:rsidRPr="00797847">
            <w:rPr>
              <w:b/>
              <w:sz w:val="24"/>
              <w:szCs w:val="24"/>
            </w:rPr>
            <w:t>Proces : RH – Rozwój handlowy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1C271E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sz w:val="18"/>
              <w:szCs w:val="18"/>
            </w:rPr>
          </w:pPr>
          <w:r w:rsidRPr="00797847">
            <w:rPr>
              <w:b/>
              <w:sz w:val="18"/>
              <w:szCs w:val="18"/>
            </w:rPr>
            <w:t>RH-03-V</w:t>
          </w:r>
          <w:r w:rsidR="00074B68">
            <w:rPr>
              <w:b/>
              <w:sz w:val="18"/>
              <w:szCs w:val="18"/>
            </w:rPr>
            <w:t>SZT</w:t>
          </w:r>
          <w:r w:rsidRPr="00797847">
            <w:rPr>
              <w:b/>
              <w:sz w:val="18"/>
              <w:szCs w:val="18"/>
            </w:rPr>
            <w:t>-0</w:t>
          </w:r>
          <w:r w:rsidR="00555541">
            <w:rPr>
              <w:b/>
              <w:sz w:val="18"/>
              <w:szCs w:val="18"/>
            </w:rPr>
            <w:t>0</w:t>
          </w:r>
          <w:r w:rsidRPr="00797847">
            <w:rPr>
              <w:b/>
              <w:sz w:val="18"/>
              <w:szCs w:val="18"/>
            </w:rPr>
            <w:t>-01</w:t>
          </w:r>
          <w:r w:rsidRPr="00797847">
            <w:rPr>
              <w:b/>
              <w:sz w:val="18"/>
              <w:szCs w:val="18"/>
            </w:rPr>
            <w:br/>
            <w:t xml:space="preserve">data opracowania: </w:t>
          </w:r>
          <w:r w:rsidR="00B90D38">
            <w:rPr>
              <w:b/>
              <w:sz w:val="18"/>
              <w:szCs w:val="18"/>
            </w:rPr>
            <w:t>201</w:t>
          </w:r>
          <w:r w:rsidR="001C271E">
            <w:rPr>
              <w:b/>
              <w:sz w:val="18"/>
              <w:szCs w:val="18"/>
            </w:rPr>
            <w:t>8</w:t>
          </w:r>
          <w:r w:rsidR="00B90D38">
            <w:rPr>
              <w:b/>
              <w:sz w:val="18"/>
              <w:szCs w:val="18"/>
            </w:rPr>
            <w:t>/0</w:t>
          </w:r>
          <w:r w:rsidR="001C271E">
            <w:rPr>
              <w:b/>
              <w:sz w:val="18"/>
              <w:szCs w:val="18"/>
            </w:rPr>
            <w:t>7</w:t>
          </w:r>
          <w:r w:rsidR="00B90D38">
            <w:rPr>
              <w:b/>
              <w:sz w:val="18"/>
              <w:szCs w:val="18"/>
            </w:rPr>
            <w:t>/</w:t>
          </w:r>
          <w:r w:rsidR="00E75429">
            <w:rPr>
              <w:b/>
              <w:sz w:val="18"/>
              <w:szCs w:val="18"/>
            </w:rPr>
            <w:t>1</w:t>
          </w:r>
          <w:r w:rsidR="001C271E">
            <w:rPr>
              <w:b/>
              <w:sz w:val="18"/>
              <w:szCs w:val="18"/>
            </w:rPr>
            <w:t>1</w:t>
          </w:r>
        </w:p>
      </w:tc>
    </w:tr>
    <w:tr w:rsidR="00797847" w:rsidTr="00797847">
      <w:trPr>
        <w:trHeight w:val="706"/>
      </w:trPr>
      <w:tc>
        <w:tcPr>
          <w:tcW w:w="205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BA09BF">
          <w:pPr>
            <w:tabs>
              <w:tab w:val="center" w:pos="4536"/>
              <w:tab w:val="right" w:pos="9072"/>
            </w:tabs>
            <w:spacing w:line="240" w:lineRule="auto"/>
            <w:rPr>
              <w:noProof/>
              <w:sz w:val="20"/>
            </w:rPr>
          </w:pPr>
        </w:p>
      </w:tc>
      <w:tc>
        <w:tcPr>
          <w:tcW w:w="561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797847">
          <w:pPr>
            <w:jc w:val="center"/>
            <w:rPr>
              <w:b/>
              <w:szCs w:val="22"/>
            </w:rPr>
          </w:pPr>
          <w:r w:rsidRPr="00797847">
            <w:rPr>
              <w:b/>
              <w:szCs w:val="22"/>
            </w:rPr>
            <w:t>Zapytanie o możliwość</w:t>
          </w:r>
          <w:r w:rsidRPr="00797847">
            <w:rPr>
              <w:b/>
              <w:szCs w:val="22"/>
            </w:rPr>
            <w:br/>
            <w:t>podłączenia do miejskiego systemu ciepłowniczego</w:t>
          </w:r>
        </w:p>
      </w:tc>
      <w:tc>
        <w:tcPr>
          <w:tcW w:w="2700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797847" w:rsidRPr="00797847" w:rsidRDefault="00797847" w:rsidP="0079784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20"/>
            </w:rPr>
          </w:pPr>
          <w:r w:rsidRPr="00797847">
            <w:rPr>
              <w:b/>
              <w:sz w:val="20"/>
            </w:rPr>
            <w:t xml:space="preserve">Strona: </w:t>
          </w:r>
          <w:r w:rsidRPr="00797847">
            <w:rPr>
              <w:b/>
              <w:sz w:val="20"/>
            </w:rPr>
            <w:fldChar w:fldCharType="begin"/>
          </w:r>
          <w:r w:rsidRPr="00797847">
            <w:rPr>
              <w:b/>
              <w:sz w:val="20"/>
            </w:rPr>
            <w:instrText>PAGE</w:instrText>
          </w:r>
          <w:r w:rsidRPr="00797847">
            <w:rPr>
              <w:b/>
              <w:sz w:val="20"/>
            </w:rPr>
            <w:fldChar w:fldCharType="separate"/>
          </w:r>
          <w:r w:rsidR="003C541E">
            <w:rPr>
              <w:b/>
              <w:noProof/>
              <w:sz w:val="20"/>
            </w:rPr>
            <w:t>3</w:t>
          </w:r>
          <w:r w:rsidRPr="00797847">
            <w:rPr>
              <w:b/>
              <w:sz w:val="20"/>
            </w:rPr>
            <w:fldChar w:fldCharType="end"/>
          </w:r>
          <w:r w:rsidRPr="00797847">
            <w:rPr>
              <w:b/>
              <w:sz w:val="20"/>
            </w:rPr>
            <w:t xml:space="preserve"> / </w:t>
          </w:r>
          <w:r w:rsidRPr="00797847">
            <w:rPr>
              <w:b/>
              <w:sz w:val="20"/>
            </w:rPr>
            <w:fldChar w:fldCharType="begin"/>
          </w:r>
          <w:r w:rsidRPr="00797847">
            <w:rPr>
              <w:b/>
              <w:sz w:val="20"/>
            </w:rPr>
            <w:instrText>NUMPAGES</w:instrText>
          </w:r>
          <w:r w:rsidRPr="00797847">
            <w:rPr>
              <w:b/>
              <w:sz w:val="20"/>
            </w:rPr>
            <w:fldChar w:fldCharType="separate"/>
          </w:r>
          <w:r w:rsidR="003C541E">
            <w:rPr>
              <w:b/>
              <w:noProof/>
              <w:sz w:val="20"/>
            </w:rPr>
            <w:t>3</w:t>
          </w:r>
          <w:r w:rsidRPr="00797847">
            <w:rPr>
              <w:b/>
              <w:sz w:val="20"/>
            </w:rPr>
            <w:fldChar w:fldCharType="end"/>
          </w:r>
        </w:p>
      </w:tc>
    </w:tr>
  </w:tbl>
  <w:p w:rsidR="005E7BA5" w:rsidRDefault="00693BE2" w:rsidP="00797847">
    <w:pPr>
      <w:tabs>
        <w:tab w:val="left" w:pos="3179"/>
      </w:tabs>
      <w:spacing w:before="285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F39"/>
    <w:multiLevelType w:val="hybridMultilevel"/>
    <w:tmpl w:val="CE088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172A"/>
    <w:multiLevelType w:val="hybridMultilevel"/>
    <w:tmpl w:val="D1982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8EC"/>
    <w:multiLevelType w:val="hybridMultilevel"/>
    <w:tmpl w:val="49A2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5D"/>
    <w:rsid w:val="00052248"/>
    <w:rsid w:val="00067DFA"/>
    <w:rsid w:val="00074B68"/>
    <w:rsid w:val="00076F18"/>
    <w:rsid w:val="00095047"/>
    <w:rsid w:val="000B47EA"/>
    <w:rsid w:val="000C1098"/>
    <w:rsid w:val="000E453F"/>
    <w:rsid w:val="000F64AE"/>
    <w:rsid w:val="00126B85"/>
    <w:rsid w:val="00144439"/>
    <w:rsid w:val="00193C70"/>
    <w:rsid w:val="001A15FE"/>
    <w:rsid w:val="001C271E"/>
    <w:rsid w:val="001C2F39"/>
    <w:rsid w:val="001C5292"/>
    <w:rsid w:val="001F7683"/>
    <w:rsid w:val="00243E2B"/>
    <w:rsid w:val="00263267"/>
    <w:rsid w:val="00266862"/>
    <w:rsid w:val="002C1D02"/>
    <w:rsid w:val="002C587D"/>
    <w:rsid w:val="002D576C"/>
    <w:rsid w:val="002F249D"/>
    <w:rsid w:val="002F70D2"/>
    <w:rsid w:val="00304A99"/>
    <w:rsid w:val="0039361C"/>
    <w:rsid w:val="003C541E"/>
    <w:rsid w:val="003F0EA2"/>
    <w:rsid w:val="00417709"/>
    <w:rsid w:val="00444EA9"/>
    <w:rsid w:val="00491308"/>
    <w:rsid w:val="0050603F"/>
    <w:rsid w:val="00531B08"/>
    <w:rsid w:val="005439EF"/>
    <w:rsid w:val="00555541"/>
    <w:rsid w:val="005841C6"/>
    <w:rsid w:val="005A2C55"/>
    <w:rsid w:val="005B69F5"/>
    <w:rsid w:val="0065622E"/>
    <w:rsid w:val="00686459"/>
    <w:rsid w:val="00693BE2"/>
    <w:rsid w:val="006C42F3"/>
    <w:rsid w:val="006C4468"/>
    <w:rsid w:val="006D1F5C"/>
    <w:rsid w:val="00704431"/>
    <w:rsid w:val="00710C8E"/>
    <w:rsid w:val="00715EBB"/>
    <w:rsid w:val="007355EB"/>
    <w:rsid w:val="0074685D"/>
    <w:rsid w:val="00746EBD"/>
    <w:rsid w:val="00762D6B"/>
    <w:rsid w:val="007915DE"/>
    <w:rsid w:val="0079576E"/>
    <w:rsid w:val="00797847"/>
    <w:rsid w:val="007A1617"/>
    <w:rsid w:val="007D6DF8"/>
    <w:rsid w:val="00862F9C"/>
    <w:rsid w:val="008F5CBB"/>
    <w:rsid w:val="00975774"/>
    <w:rsid w:val="009B170C"/>
    <w:rsid w:val="00A043EE"/>
    <w:rsid w:val="00A25EE6"/>
    <w:rsid w:val="00A30E95"/>
    <w:rsid w:val="00AA4961"/>
    <w:rsid w:val="00AF0126"/>
    <w:rsid w:val="00B17D5B"/>
    <w:rsid w:val="00B26296"/>
    <w:rsid w:val="00B701EA"/>
    <w:rsid w:val="00B90D38"/>
    <w:rsid w:val="00BA09BF"/>
    <w:rsid w:val="00BB7EC0"/>
    <w:rsid w:val="00BE1D3F"/>
    <w:rsid w:val="00C15DE9"/>
    <w:rsid w:val="00C46456"/>
    <w:rsid w:val="00CA1B17"/>
    <w:rsid w:val="00CB5B89"/>
    <w:rsid w:val="00D776F7"/>
    <w:rsid w:val="00D80069"/>
    <w:rsid w:val="00D80DC5"/>
    <w:rsid w:val="00DA265B"/>
    <w:rsid w:val="00DB4959"/>
    <w:rsid w:val="00E62CA2"/>
    <w:rsid w:val="00E75429"/>
    <w:rsid w:val="00E850F2"/>
    <w:rsid w:val="00E93923"/>
    <w:rsid w:val="00EE4D58"/>
    <w:rsid w:val="00EF407D"/>
    <w:rsid w:val="00EF5347"/>
    <w:rsid w:val="00F27E4E"/>
    <w:rsid w:val="00F53A68"/>
    <w:rsid w:val="00F676E5"/>
    <w:rsid w:val="00F83735"/>
    <w:rsid w:val="00F94F16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5CBB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BB"/>
    <w:pPr>
      <w:ind w:left="720"/>
      <w:contextualSpacing/>
    </w:pPr>
  </w:style>
  <w:style w:type="table" w:styleId="Tabela-Siatka">
    <w:name w:val="Table Grid"/>
    <w:basedOn w:val="Standardowy"/>
    <w:uiPriority w:val="59"/>
    <w:rsid w:val="008F5CBB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B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6C4468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5CBB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CBB"/>
    <w:pPr>
      <w:ind w:left="720"/>
      <w:contextualSpacing/>
    </w:pPr>
  </w:style>
  <w:style w:type="table" w:styleId="Tabela-Siatka">
    <w:name w:val="Table Grid"/>
    <w:basedOn w:val="Standardowy"/>
    <w:uiPriority w:val="59"/>
    <w:rsid w:val="008F5CBB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BB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C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BB"/>
    <w:rPr>
      <w:rFonts w:ascii="Arial" w:eastAsia="Arial" w:hAnsi="Arial" w:cs="Arial"/>
      <w:color w:val="000000"/>
      <w:szCs w:val="20"/>
      <w:lang w:eastAsia="pl-PL"/>
    </w:rPr>
  </w:style>
  <w:style w:type="paragraph" w:styleId="Bezodstpw">
    <w:name w:val="No Spacing"/>
    <w:uiPriority w:val="1"/>
    <w:qFormat/>
    <w:rsid w:val="006C4468"/>
    <w:pPr>
      <w:spacing w:after="0" w:line="240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9F34-44E8-41D2-BBF8-D9280CF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Justyna</dc:creator>
  <cp:lastModifiedBy>Krasowska Justyna</cp:lastModifiedBy>
  <cp:revision>3</cp:revision>
  <cp:lastPrinted>2017-02-21T13:06:00Z</cp:lastPrinted>
  <dcterms:created xsi:type="dcterms:W3CDTF">2018-07-13T05:32:00Z</dcterms:created>
  <dcterms:modified xsi:type="dcterms:W3CDTF">2019-04-25T07:24:00Z</dcterms:modified>
</cp:coreProperties>
</file>